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FE7E5" w14:textId="77777777" w:rsidR="00E37666" w:rsidRDefault="00E37666" w:rsidP="00E37666"/>
    <w:p w14:paraId="0C703BF3" w14:textId="77777777" w:rsidR="00E37666" w:rsidRPr="00D10E3D" w:rsidRDefault="00E37666" w:rsidP="00E37666">
      <w:pPr>
        <w:pStyle w:val="ListParagraph"/>
        <w:ind w:left="0"/>
        <w:outlineLvl w:val="0"/>
        <w:rPr>
          <w:b/>
          <w:color w:val="7030A0"/>
          <w:sz w:val="56"/>
          <w:szCs w:val="56"/>
        </w:rPr>
      </w:pPr>
      <w:r w:rsidRPr="00D10E3D">
        <w:rPr>
          <w:b/>
          <w:color w:val="7030A0"/>
          <w:sz w:val="56"/>
          <w:szCs w:val="56"/>
        </w:rPr>
        <w:t>AGREEMENT</w:t>
      </w:r>
    </w:p>
    <w:p w14:paraId="48B88137" w14:textId="77777777" w:rsidR="00E37666" w:rsidRDefault="00E37666" w:rsidP="00E37666">
      <w:pPr>
        <w:pStyle w:val="ListParagraph"/>
        <w:pBdr>
          <w:bottom w:val="single" w:sz="12" w:space="1" w:color="auto"/>
        </w:pBdr>
        <w:ind w:left="0"/>
      </w:pPr>
    </w:p>
    <w:p w14:paraId="6941EDB3" w14:textId="77777777" w:rsidR="00E37666" w:rsidRPr="00F610BB" w:rsidRDefault="00E37666" w:rsidP="00E37666">
      <w:pPr>
        <w:pStyle w:val="ListParagraph"/>
        <w:pBdr>
          <w:bottom w:val="single" w:sz="12" w:space="1" w:color="auto"/>
        </w:pBdr>
        <w:ind w:left="0"/>
      </w:pPr>
      <w:r w:rsidRPr="00F610BB">
        <w:t>of sponsorship of ..................................................... by ................................................................</w:t>
      </w:r>
    </w:p>
    <w:p w14:paraId="2148DA40" w14:textId="77777777" w:rsidR="00E37666" w:rsidRDefault="00E37666" w:rsidP="00E37666">
      <w:pPr>
        <w:pStyle w:val="ListParagraph"/>
        <w:pBdr>
          <w:bottom w:val="single" w:sz="12" w:space="1" w:color="auto"/>
        </w:pBdr>
        <w:ind w:left="0"/>
      </w:pPr>
    </w:p>
    <w:p w14:paraId="02E98426" w14:textId="77777777" w:rsidR="00E37666" w:rsidRDefault="00E37666" w:rsidP="00E37666">
      <w:pPr>
        <w:pStyle w:val="ListParagraph"/>
        <w:pBdr>
          <w:bottom w:val="single" w:sz="12" w:space="1" w:color="auto"/>
        </w:pBdr>
        <w:ind w:left="0"/>
      </w:pPr>
    </w:p>
    <w:p w14:paraId="537F5070" w14:textId="77777777" w:rsidR="00E37666" w:rsidRDefault="00E37666" w:rsidP="00E37666">
      <w:pPr>
        <w:pStyle w:val="ListParagraph"/>
        <w:pBdr>
          <w:bottom w:val="single" w:sz="12" w:space="1" w:color="auto"/>
        </w:pBdr>
        <w:ind w:left="0"/>
        <w:outlineLvl w:val="0"/>
      </w:pPr>
      <w:r w:rsidRPr="00F610BB">
        <w:t>This agreement is made on the .......... day of ....................................... in the year .....................</w:t>
      </w:r>
    </w:p>
    <w:p w14:paraId="563DC017" w14:textId="77777777" w:rsidR="00E37666" w:rsidRDefault="00E37666" w:rsidP="00E37666">
      <w:pPr>
        <w:pStyle w:val="ListParagraph"/>
        <w:ind w:left="360"/>
        <w:rPr>
          <w:b/>
        </w:rPr>
      </w:pPr>
    </w:p>
    <w:p w14:paraId="19FF1650" w14:textId="77777777" w:rsidR="00E37666" w:rsidRPr="00D10E3D" w:rsidRDefault="00E37666" w:rsidP="00E37666">
      <w:pPr>
        <w:pStyle w:val="ListParagraph"/>
        <w:numPr>
          <w:ilvl w:val="0"/>
          <w:numId w:val="20"/>
        </w:numPr>
        <w:spacing w:after="200" w:line="276" w:lineRule="auto"/>
        <w:rPr>
          <w:b/>
          <w:color w:val="7030A0"/>
        </w:rPr>
      </w:pPr>
      <w:r w:rsidRPr="00D10E3D">
        <w:rPr>
          <w:b/>
          <w:color w:val="7030A0"/>
        </w:rPr>
        <w:t>Definitions</w:t>
      </w:r>
    </w:p>
    <w:p w14:paraId="6A07BA60" w14:textId="77777777" w:rsidR="00E37666" w:rsidRDefault="00E37666" w:rsidP="00E37666">
      <w:r>
        <w:t>For the purposes of this agreement:</w:t>
      </w:r>
    </w:p>
    <w:p w14:paraId="4585E15F" w14:textId="77777777" w:rsidR="00E37666" w:rsidRDefault="00E37666" w:rsidP="00E37666">
      <w:pPr>
        <w:pStyle w:val="ListParagraph"/>
        <w:ind w:left="426"/>
      </w:pPr>
      <w:r>
        <w:t>........................................, Nottingham Trent Students’ Union, The Student Union, Shakespeare St., Nottingham NG1 4GH is hereinafter described as “the Society”.</w:t>
      </w:r>
    </w:p>
    <w:p w14:paraId="3C23D3F3" w14:textId="77777777" w:rsidR="00E37666" w:rsidRDefault="00E37666" w:rsidP="00E37666">
      <w:pPr>
        <w:pStyle w:val="ListParagraph"/>
        <w:ind w:left="426"/>
      </w:pPr>
      <w:r>
        <w:t xml:space="preserve">............................................................................................................................................ ....................................................................................................................................................is hereinafter described as “the Sponsor”. </w:t>
      </w:r>
    </w:p>
    <w:p w14:paraId="4586F455" w14:textId="77777777" w:rsidR="00E37666" w:rsidRDefault="00E37666" w:rsidP="00E37666">
      <w:pPr>
        <w:pStyle w:val="ListParagraph"/>
        <w:ind w:left="360"/>
      </w:pPr>
    </w:p>
    <w:p w14:paraId="65583FA9" w14:textId="77777777" w:rsidR="00E37666" w:rsidRPr="00D10E3D" w:rsidRDefault="00E37666" w:rsidP="00E37666">
      <w:pPr>
        <w:pStyle w:val="ListParagraph"/>
        <w:numPr>
          <w:ilvl w:val="0"/>
          <w:numId w:val="20"/>
        </w:numPr>
        <w:spacing w:after="200" w:line="276" w:lineRule="auto"/>
        <w:rPr>
          <w:b/>
          <w:color w:val="7030A0"/>
        </w:rPr>
      </w:pPr>
      <w:r w:rsidRPr="00D10E3D">
        <w:rPr>
          <w:b/>
          <w:color w:val="7030A0"/>
        </w:rPr>
        <w:t>Duration of this Agreement</w:t>
      </w:r>
    </w:p>
    <w:p w14:paraId="058F2DFC" w14:textId="3BD16661" w:rsidR="00E37666" w:rsidRDefault="00E37666" w:rsidP="00E37666">
      <w:r>
        <w:t xml:space="preserve">This agreement will commence immediately upon the date of signature and terminate </w:t>
      </w:r>
      <w:r>
        <w:rPr>
          <w:b/>
        </w:rPr>
        <w:t>on the 30</w:t>
      </w:r>
      <w:r>
        <w:rPr>
          <w:b/>
          <w:vertAlign w:val="superscript"/>
        </w:rPr>
        <w:t>th</w:t>
      </w:r>
      <w:r>
        <w:rPr>
          <w:b/>
        </w:rPr>
        <w:t xml:space="preserve"> of June at 23:59 hours</w:t>
      </w:r>
      <w:r>
        <w:t xml:space="preserve"> after the date of signature. </w:t>
      </w:r>
    </w:p>
    <w:p w14:paraId="6B515BCC" w14:textId="77777777" w:rsidR="00D10E3D" w:rsidRDefault="00D10E3D" w:rsidP="00E37666"/>
    <w:p w14:paraId="60E3CC20" w14:textId="77777777" w:rsidR="00E37666" w:rsidRPr="00D10E3D" w:rsidRDefault="00E37666" w:rsidP="00E37666">
      <w:pPr>
        <w:pStyle w:val="ListParagraph"/>
        <w:numPr>
          <w:ilvl w:val="0"/>
          <w:numId w:val="20"/>
        </w:numPr>
        <w:spacing w:after="200" w:line="276" w:lineRule="auto"/>
        <w:rPr>
          <w:b/>
          <w:color w:val="7030A0"/>
        </w:rPr>
      </w:pPr>
      <w:r w:rsidRPr="00D10E3D">
        <w:rPr>
          <w:b/>
          <w:color w:val="7030A0"/>
        </w:rPr>
        <w:t>Acceptance of this Agreement</w:t>
      </w:r>
    </w:p>
    <w:p w14:paraId="1E1ACE94" w14:textId="77777777" w:rsidR="00E37666" w:rsidRDefault="00E37666" w:rsidP="00E37666">
      <w:pPr>
        <w:pStyle w:val="ListParagraph"/>
        <w:ind w:left="360"/>
      </w:pPr>
    </w:p>
    <w:p w14:paraId="0573CD46" w14:textId="77777777" w:rsidR="00E37666" w:rsidRDefault="00E37666" w:rsidP="00E37666">
      <w:pPr>
        <w:pStyle w:val="ListParagraph"/>
        <w:numPr>
          <w:ilvl w:val="1"/>
          <w:numId w:val="20"/>
        </w:numPr>
        <w:spacing w:after="200" w:line="276" w:lineRule="auto"/>
        <w:ind w:left="567" w:hanging="567"/>
      </w:pPr>
      <w:r>
        <w:t xml:space="preserve">Upon signing this agreement, the sponsor shall be bound by the Nottingham Trent Students’ Union terms and conditions of society sponsorship. </w:t>
      </w:r>
    </w:p>
    <w:p w14:paraId="4696B12C" w14:textId="77777777" w:rsidR="00E37666" w:rsidRDefault="00E37666" w:rsidP="00E37666">
      <w:pPr>
        <w:pStyle w:val="ListParagraph"/>
        <w:ind w:left="567"/>
      </w:pPr>
    </w:p>
    <w:p w14:paraId="1E17CE69" w14:textId="77777777" w:rsidR="00E37666" w:rsidRDefault="00E37666" w:rsidP="00E37666">
      <w:pPr>
        <w:pStyle w:val="ListParagraph"/>
        <w:numPr>
          <w:ilvl w:val="1"/>
          <w:numId w:val="20"/>
        </w:numPr>
        <w:spacing w:after="200" w:line="276" w:lineRule="auto"/>
        <w:ind w:left="567" w:hanging="567"/>
      </w:pPr>
      <w:r>
        <w:t>Failure to comply with the Terms and Conditions of the Students’ Union will result in termination of this contract.</w:t>
      </w:r>
    </w:p>
    <w:p w14:paraId="12565B6D" w14:textId="77777777" w:rsidR="00E37666" w:rsidRDefault="00E37666" w:rsidP="00E37666">
      <w:pPr>
        <w:pStyle w:val="ListParagraph"/>
        <w:ind w:left="567"/>
      </w:pPr>
    </w:p>
    <w:p w14:paraId="15FE30CD" w14:textId="77777777" w:rsidR="00E37666" w:rsidRDefault="00E37666" w:rsidP="00E37666">
      <w:pPr>
        <w:pStyle w:val="ListParagraph"/>
        <w:numPr>
          <w:ilvl w:val="1"/>
          <w:numId w:val="20"/>
        </w:numPr>
        <w:spacing w:after="200" w:line="276" w:lineRule="auto"/>
        <w:ind w:left="567" w:hanging="567"/>
      </w:pPr>
      <w:r>
        <w:t>Unauthorised publicity on campus is prohibited. This includes the employment of Student Brand Managers and distribution channels outside the SU’s control.</w:t>
      </w:r>
    </w:p>
    <w:p w14:paraId="53A2F7E5" w14:textId="77777777" w:rsidR="00E37666" w:rsidRDefault="00E37666" w:rsidP="00E37666">
      <w:pPr>
        <w:pStyle w:val="ListParagraph"/>
        <w:ind w:left="567"/>
      </w:pPr>
    </w:p>
    <w:p w14:paraId="42FAEEE2" w14:textId="6C069B29" w:rsidR="00E37666" w:rsidRDefault="00E37666" w:rsidP="00D10E3D">
      <w:pPr>
        <w:pStyle w:val="ListParagraph"/>
        <w:numPr>
          <w:ilvl w:val="1"/>
          <w:numId w:val="20"/>
        </w:numPr>
        <w:spacing w:after="200" w:line="276" w:lineRule="auto"/>
        <w:ind w:left="567" w:hanging="567"/>
      </w:pPr>
      <w:r>
        <w:t>Nottingham Trent Students’ Union is unable to countenance or countersign any sponsorship arrangements which:</w:t>
      </w:r>
    </w:p>
    <w:p w14:paraId="2FAB3AFB" w14:textId="77777777" w:rsidR="00E37666" w:rsidRDefault="00E37666" w:rsidP="00E37666">
      <w:pPr>
        <w:pStyle w:val="ListParagraph"/>
        <w:numPr>
          <w:ilvl w:val="2"/>
          <w:numId w:val="20"/>
        </w:numPr>
        <w:spacing w:after="200" w:line="276" w:lineRule="auto"/>
        <w:ind w:left="567" w:hanging="567"/>
      </w:pPr>
      <w:r>
        <w:t>Require minimum attendance</w:t>
      </w:r>
    </w:p>
    <w:p w14:paraId="570271B8" w14:textId="77777777" w:rsidR="00E37666" w:rsidRDefault="00E37666" w:rsidP="00E37666">
      <w:pPr>
        <w:pStyle w:val="ListParagraph"/>
        <w:numPr>
          <w:ilvl w:val="2"/>
          <w:numId w:val="20"/>
        </w:numPr>
        <w:spacing w:after="200" w:line="276" w:lineRule="auto"/>
        <w:ind w:left="567" w:hanging="567"/>
      </w:pPr>
      <w:r>
        <w:t>Encourage binge drinking</w:t>
      </w:r>
    </w:p>
    <w:p w14:paraId="13D18513" w14:textId="77777777" w:rsidR="00E37666" w:rsidRDefault="00E37666" w:rsidP="00E37666">
      <w:pPr>
        <w:pStyle w:val="ListParagraph"/>
        <w:numPr>
          <w:ilvl w:val="2"/>
          <w:numId w:val="20"/>
        </w:numPr>
        <w:spacing w:after="200" w:line="276" w:lineRule="auto"/>
        <w:ind w:left="567" w:hanging="567"/>
      </w:pPr>
      <w:r>
        <w:t>Directly or indirectly encourage anti-social behaviour</w:t>
      </w:r>
    </w:p>
    <w:p w14:paraId="7B2DEFA7" w14:textId="2E22BE14" w:rsidR="00E37666" w:rsidRDefault="00E37666" w:rsidP="00E37666">
      <w:pPr>
        <w:pStyle w:val="ListParagraph"/>
        <w:numPr>
          <w:ilvl w:val="2"/>
          <w:numId w:val="20"/>
        </w:numPr>
        <w:spacing w:after="200" w:line="276" w:lineRule="auto"/>
        <w:ind w:left="567" w:hanging="567"/>
      </w:pPr>
      <w:r>
        <w:lastRenderedPageBreak/>
        <w:t>Do not reflect the values of the union concerning respect and diversity.</w:t>
      </w:r>
    </w:p>
    <w:p w14:paraId="2C4FD9CC" w14:textId="77777777" w:rsidR="00E37666" w:rsidRDefault="00E37666" w:rsidP="00E37666">
      <w:pPr>
        <w:pStyle w:val="ListParagraph"/>
        <w:ind w:left="360"/>
      </w:pPr>
    </w:p>
    <w:p w14:paraId="0E6331F7" w14:textId="77777777" w:rsidR="00E37666" w:rsidRPr="00D10E3D" w:rsidRDefault="00E37666" w:rsidP="00E37666">
      <w:pPr>
        <w:pStyle w:val="ListParagraph"/>
        <w:numPr>
          <w:ilvl w:val="0"/>
          <w:numId w:val="20"/>
        </w:numPr>
        <w:spacing w:after="200" w:line="276" w:lineRule="auto"/>
        <w:rPr>
          <w:b/>
          <w:color w:val="7030A0"/>
        </w:rPr>
      </w:pPr>
      <w:r w:rsidRPr="00D10E3D">
        <w:rPr>
          <w:b/>
          <w:color w:val="7030A0"/>
        </w:rPr>
        <w:t>Obligations of the Society</w:t>
      </w:r>
    </w:p>
    <w:p w14:paraId="0E8095D1" w14:textId="77777777" w:rsidR="00E37666" w:rsidRDefault="00E37666" w:rsidP="00E37666">
      <w:r>
        <w:t>The Society will provide the following:</w:t>
      </w:r>
    </w:p>
    <w:p w14:paraId="76003888" w14:textId="77777777" w:rsidR="00E37666" w:rsidRDefault="00E37666" w:rsidP="00E37666">
      <w:pPr>
        <w:pStyle w:val="ListParagraph"/>
        <w:numPr>
          <w:ilvl w:val="1"/>
          <w:numId w:val="20"/>
        </w:numPr>
        <w:spacing w:after="200" w:line="276" w:lineRule="auto"/>
        <w:ind w:left="567" w:hanging="567"/>
      </w:pPr>
      <w:r>
        <w:t>Include the Sponsor’s logo on all club/society clothing.</w:t>
      </w:r>
    </w:p>
    <w:p w14:paraId="0185AFCC" w14:textId="77777777" w:rsidR="00E37666" w:rsidRDefault="00E37666" w:rsidP="00E37666">
      <w:pPr>
        <w:pStyle w:val="ListParagraph"/>
        <w:numPr>
          <w:ilvl w:val="1"/>
          <w:numId w:val="20"/>
        </w:numPr>
        <w:spacing w:after="200" w:line="276" w:lineRule="auto"/>
        <w:ind w:left="567" w:hanging="567"/>
      </w:pPr>
      <w:r>
        <w:t>Include the Sponsor’s logo and web link on all email correspondence.</w:t>
      </w:r>
    </w:p>
    <w:p w14:paraId="00B5D84A" w14:textId="77777777" w:rsidR="00E37666" w:rsidRDefault="00E37666" w:rsidP="00E37666">
      <w:pPr>
        <w:pStyle w:val="ListParagraph"/>
        <w:numPr>
          <w:ilvl w:val="1"/>
          <w:numId w:val="20"/>
        </w:numPr>
        <w:spacing w:after="200" w:line="276" w:lineRule="auto"/>
        <w:ind w:left="567" w:hanging="567"/>
      </w:pPr>
      <w:r>
        <w:t>To distribute flyers to all the Society’s members twice a term.</w:t>
      </w:r>
    </w:p>
    <w:p w14:paraId="5B3744AE" w14:textId="77777777" w:rsidR="00E37666" w:rsidRDefault="00E37666" w:rsidP="00E37666">
      <w:r>
        <w:t>(edit and add as appropriate)</w:t>
      </w:r>
    </w:p>
    <w:p w14:paraId="7252BC95" w14:textId="77777777" w:rsidR="00E37666" w:rsidRDefault="00E37666" w:rsidP="00E37666">
      <w:pPr>
        <w:pStyle w:val="ListParagraph"/>
        <w:ind w:left="792"/>
      </w:pPr>
    </w:p>
    <w:p w14:paraId="6B198AE6" w14:textId="77777777" w:rsidR="00E37666" w:rsidRPr="00D10E3D" w:rsidRDefault="00E37666" w:rsidP="00E37666">
      <w:pPr>
        <w:pStyle w:val="ListParagraph"/>
        <w:numPr>
          <w:ilvl w:val="0"/>
          <w:numId w:val="20"/>
        </w:numPr>
        <w:spacing w:after="200" w:line="276" w:lineRule="auto"/>
        <w:rPr>
          <w:b/>
          <w:color w:val="7030A0"/>
        </w:rPr>
      </w:pPr>
      <w:r w:rsidRPr="00D10E3D">
        <w:rPr>
          <w:b/>
          <w:color w:val="7030A0"/>
        </w:rPr>
        <w:t>Obligations of the Sponsor</w:t>
      </w:r>
    </w:p>
    <w:p w14:paraId="4DF2939D" w14:textId="77777777" w:rsidR="00E37666" w:rsidRDefault="00E37666" w:rsidP="00E37666">
      <w:r>
        <w:t>The Sponsor agrees to:</w:t>
      </w:r>
    </w:p>
    <w:p w14:paraId="6E15C3D3" w14:textId="77777777" w:rsidR="00E37666" w:rsidRDefault="00E37666" w:rsidP="00E37666">
      <w:pPr>
        <w:pStyle w:val="ListParagraph"/>
        <w:numPr>
          <w:ilvl w:val="1"/>
          <w:numId w:val="20"/>
        </w:numPr>
        <w:spacing w:after="200" w:line="276" w:lineRule="auto"/>
        <w:ind w:left="567" w:hanging="567"/>
      </w:pPr>
      <w:r>
        <w:t>Provide the Society with all promotional materials required for the promotions set out in these terms and conditions upon the request of the Students’ Union, and to the required specifications.</w:t>
      </w:r>
    </w:p>
    <w:p w14:paraId="54067508" w14:textId="77777777" w:rsidR="00E37666" w:rsidRDefault="00E37666" w:rsidP="00E37666">
      <w:pPr>
        <w:pStyle w:val="ListParagraph"/>
        <w:numPr>
          <w:ilvl w:val="1"/>
          <w:numId w:val="20"/>
        </w:numPr>
        <w:spacing w:after="200" w:line="276" w:lineRule="auto"/>
        <w:ind w:left="567" w:hanging="567"/>
      </w:pPr>
      <w:r>
        <w:t xml:space="preserve">Pay the Society a fee of £............ exclusive of VAT no later than 30 days from the date of invoice. Payment will be by BACS, following an invoice provided by NTSU. </w:t>
      </w:r>
    </w:p>
    <w:p w14:paraId="16C485A8" w14:textId="77777777" w:rsidR="00E37666" w:rsidRDefault="00E37666" w:rsidP="00E37666">
      <w:pPr>
        <w:pStyle w:val="ListParagraph"/>
        <w:numPr>
          <w:ilvl w:val="1"/>
          <w:numId w:val="20"/>
        </w:numPr>
        <w:spacing w:after="200" w:line="276" w:lineRule="auto"/>
        <w:ind w:left="567" w:hanging="567"/>
      </w:pPr>
      <w:r>
        <w:t>Be available for consultation should the Society require further information during the term of this contract.</w:t>
      </w:r>
    </w:p>
    <w:p w14:paraId="0C483807" w14:textId="77777777" w:rsidR="00E37666" w:rsidRDefault="00E37666" w:rsidP="00E37666">
      <w:pPr>
        <w:pStyle w:val="ListParagraph"/>
        <w:ind w:left="567"/>
      </w:pPr>
    </w:p>
    <w:p w14:paraId="499A2EA6" w14:textId="77777777" w:rsidR="00E37666" w:rsidRPr="00D10E3D" w:rsidRDefault="00E37666" w:rsidP="00E37666">
      <w:pPr>
        <w:pStyle w:val="ListParagraph"/>
        <w:numPr>
          <w:ilvl w:val="0"/>
          <w:numId w:val="20"/>
        </w:numPr>
        <w:pBdr>
          <w:bottom w:val="single" w:sz="12" w:space="11" w:color="auto"/>
        </w:pBdr>
        <w:spacing w:after="200" w:line="276" w:lineRule="auto"/>
        <w:rPr>
          <w:b/>
          <w:color w:val="7030A0"/>
        </w:rPr>
      </w:pPr>
      <w:r w:rsidRPr="00D10E3D">
        <w:rPr>
          <w:b/>
          <w:color w:val="7030A0"/>
        </w:rPr>
        <w:t>Details of Sponsor</w:t>
      </w:r>
    </w:p>
    <w:p w14:paraId="3AFC626F" w14:textId="77777777" w:rsidR="00E37666" w:rsidRPr="00783147" w:rsidRDefault="00E37666" w:rsidP="00E37666">
      <w:pPr>
        <w:pBdr>
          <w:bottom w:val="single" w:sz="12" w:space="11" w:color="auto"/>
        </w:pBdr>
      </w:pPr>
      <w:r w:rsidRPr="00510CAB">
        <w:rPr>
          <w:b/>
        </w:rPr>
        <w:t>Lead Contact</w:t>
      </w:r>
      <w:r>
        <w:br/>
      </w:r>
      <w:r>
        <w:br/>
      </w:r>
      <w:r w:rsidRPr="00783147">
        <w:t>Name .........................................................................................</w:t>
      </w:r>
    </w:p>
    <w:p w14:paraId="7F5904C7" w14:textId="77777777" w:rsidR="00E37666" w:rsidRPr="00510CAB" w:rsidRDefault="00E37666" w:rsidP="00E37666">
      <w:pPr>
        <w:pBdr>
          <w:bottom w:val="single" w:sz="12" w:space="11" w:color="auto"/>
        </w:pBdr>
        <w:outlineLvl w:val="0"/>
        <w:rPr>
          <w:b/>
        </w:rPr>
      </w:pPr>
      <w:r w:rsidRPr="00783147">
        <w:t>Email</w:t>
      </w:r>
      <w:r w:rsidRPr="00510CAB">
        <w:rPr>
          <w:b/>
        </w:rPr>
        <w:t xml:space="preserve"> ……………………………………………………………………………………</w:t>
      </w:r>
    </w:p>
    <w:p w14:paraId="151938F0" w14:textId="77777777" w:rsidR="00E37666" w:rsidRDefault="00E37666" w:rsidP="00E37666">
      <w:pPr>
        <w:pBdr>
          <w:bottom w:val="single" w:sz="12" w:space="11" w:color="auto"/>
        </w:pBdr>
        <w:rPr>
          <w:b/>
        </w:rPr>
      </w:pPr>
      <w:r w:rsidRPr="00510CAB">
        <w:rPr>
          <w:b/>
        </w:rPr>
        <w:t xml:space="preserve">Address </w:t>
      </w:r>
      <w:r>
        <w:t>(for purpose of posting the invoice)</w:t>
      </w:r>
      <w:r>
        <w:br/>
        <w:t xml:space="preserve"> </w:t>
      </w:r>
      <w:r w:rsidRPr="00510CAB">
        <w:rPr>
          <w:b/>
        </w:rPr>
        <w:t>.........................................................................................................................................................</w:t>
      </w:r>
      <w:r w:rsidRPr="00510CAB">
        <w:rPr>
          <w:b/>
        </w:rPr>
        <w:br/>
        <w:t>..................................................................................................................................................................................................................................................................................................................</w:t>
      </w:r>
      <w:r w:rsidRPr="001465BE">
        <w:t xml:space="preserve">Postcode </w:t>
      </w:r>
      <w:r w:rsidRPr="00510CAB">
        <w:rPr>
          <w:b/>
        </w:rPr>
        <w:t>...........................</w:t>
      </w:r>
    </w:p>
    <w:p w14:paraId="1503F32A" w14:textId="05E2E40E" w:rsidR="00E37666" w:rsidRDefault="00E37666" w:rsidP="00E37666">
      <w:pPr>
        <w:rPr>
          <w:b/>
        </w:rPr>
      </w:pPr>
    </w:p>
    <w:p w14:paraId="6C5397F1" w14:textId="77777777" w:rsidR="00E37666" w:rsidRDefault="00E37666" w:rsidP="00E37666">
      <w:pPr>
        <w:rPr>
          <w:b/>
        </w:rPr>
      </w:pPr>
    </w:p>
    <w:p w14:paraId="29442308" w14:textId="77777777" w:rsidR="00E37666" w:rsidRDefault="00E37666" w:rsidP="00E37666">
      <w:pPr>
        <w:rPr>
          <w:b/>
        </w:rPr>
      </w:pPr>
    </w:p>
    <w:p w14:paraId="32D65C96" w14:textId="77777777" w:rsidR="00E37666" w:rsidRDefault="00E37666">
      <w:pPr>
        <w:rPr>
          <w:b/>
        </w:rPr>
      </w:pPr>
      <w:r>
        <w:rPr>
          <w:b/>
        </w:rPr>
        <w:br w:type="page"/>
      </w:r>
    </w:p>
    <w:p w14:paraId="3600BFC6" w14:textId="5DF8F4DB" w:rsidR="00E37666" w:rsidRPr="00D10E3D" w:rsidRDefault="00E37666" w:rsidP="00E37666">
      <w:pPr>
        <w:pStyle w:val="ListParagraph"/>
        <w:numPr>
          <w:ilvl w:val="0"/>
          <w:numId w:val="20"/>
        </w:numPr>
        <w:ind w:left="426"/>
        <w:rPr>
          <w:b/>
          <w:color w:val="7030A0"/>
        </w:rPr>
      </w:pPr>
      <w:r w:rsidRPr="00D10E3D">
        <w:rPr>
          <w:b/>
          <w:color w:val="7030A0"/>
        </w:rPr>
        <w:lastRenderedPageBreak/>
        <w:t>Payment Amount(s) &amp; Date(s)</w:t>
      </w:r>
    </w:p>
    <w:p w14:paraId="55C9EEE9" w14:textId="77777777" w:rsidR="00E37666" w:rsidRPr="00510CAB" w:rsidRDefault="00E37666" w:rsidP="00E37666">
      <w:pPr>
        <w:ind w:left="66"/>
        <w:rPr>
          <w:b/>
        </w:rPr>
      </w:pPr>
    </w:p>
    <w:tbl>
      <w:tblPr>
        <w:tblStyle w:val="TableGrid"/>
        <w:tblW w:w="9322" w:type="dxa"/>
        <w:tblLook w:val="04A0" w:firstRow="1" w:lastRow="0" w:firstColumn="1" w:lastColumn="0" w:noHBand="0" w:noVBand="1"/>
      </w:tblPr>
      <w:tblGrid>
        <w:gridCol w:w="2310"/>
        <w:gridCol w:w="2310"/>
        <w:gridCol w:w="2311"/>
        <w:gridCol w:w="2391"/>
      </w:tblGrid>
      <w:tr w:rsidR="00E37666" w14:paraId="7BE08DB5" w14:textId="77777777" w:rsidTr="00090513">
        <w:trPr>
          <w:trHeight w:val="327"/>
        </w:trPr>
        <w:tc>
          <w:tcPr>
            <w:tcW w:w="2310" w:type="dxa"/>
          </w:tcPr>
          <w:p w14:paraId="3EDF54A2" w14:textId="77777777" w:rsidR="00E37666" w:rsidRDefault="00E37666" w:rsidP="00090513">
            <w:pPr>
              <w:rPr>
                <w:b/>
              </w:rPr>
            </w:pPr>
            <w:r>
              <w:rPr>
                <w:b/>
              </w:rPr>
              <w:t>Term 1</w:t>
            </w:r>
          </w:p>
        </w:tc>
        <w:tc>
          <w:tcPr>
            <w:tcW w:w="2310" w:type="dxa"/>
          </w:tcPr>
          <w:p w14:paraId="18BEAB96" w14:textId="77777777" w:rsidR="00E37666" w:rsidRDefault="00E37666" w:rsidP="00090513">
            <w:pPr>
              <w:rPr>
                <w:b/>
              </w:rPr>
            </w:pPr>
            <w:r>
              <w:rPr>
                <w:b/>
              </w:rPr>
              <w:t>Term 2</w:t>
            </w:r>
          </w:p>
        </w:tc>
        <w:tc>
          <w:tcPr>
            <w:tcW w:w="2311" w:type="dxa"/>
          </w:tcPr>
          <w:p w14:paraId="65C96013" w14:textId="77777777" w:rsidR="00E37666" w:rsidRDefault="00E37666" w:rsidP="00090513">
            <w:pPr>
              <w:rPr>
                <w:b/>
              </w:rPr>
            </w:pPr>
            <w:r>
              <w:rPr>
                <w:b/>
              </w:rPr>
              <w:t>Term 3</w:t>
            </w:r>
          </w:p>
        </w:tc>
        <w:tc>
          <w:tcPr>
            <w:tcW w:w="2391" w:type="dxa"/>
          </w:tcPr>
          <w:p w14:paraId="797796C9" w14:textId="77777777" w:rsidR="00E37666" w:rsidRDefault="00E37666" w:rsidP="00090513">
            <w:pPr>
              <w:rPr>
                <w:b/>
              </w:rPr>
            </w:pPr>
            <w:r>
              <w:rPr>
                <w:b/>
              </w:rPr>
              <w:t>One Off Payment</w:t>
            </w:r>
          </w:p>
        </w:tc>
      </w:tr>
      <w:tr w:rsidR="00E37666" w14:paraId="3C63FF3C" w14:textId="77777777" w:rsidTr="00090513">
        <w:trPr>
          <w:trHeight w:val="317"/>
        </w:trPr>
        <w:tc>
          <w:tcPr>
            <w:tcW w:w="2310" w:type="dxa"/>
          </w:tcPr>
          <w:p w14:paraId="70A96026" w14:textId="77777777" w:rsidR="00E37666" w:rsidRDefault="00E37666" w:rsidP="00090513">
            <w:pPr>
              <w:rPr>
                <w:b/>
              </w:rPr>
            </w:pPr>
            <w:r>
              <w:rPr>
                <w:b/>
              </w:rPr>
              <w:t>£</w:t>
            </w:r>
          </w:p>
        </w:tc>
        <w:tc>
          <w:tcPr>
            <w:tcW w:w="2310" w:type="dxa"/>
          </w:tcPr>
          <w:p w14:paraId="2CDA7456" w14:textId="77777777" w:rsidR="00E37666" w:rsidRDefault="00E37666" w:rsidP="00090513">
            <w:pPr>
              <w:rPr>
                <w:b/>
              </w:rPr>
            </w:pPr>
            <w:r>
              <w:rPr>
                <w:b/>
              </w:rPr>
              <w:t>£</w:t>
            </w:r>
          </w:p>
        </w:tc>
        <w:tc>
          <w:tcPr>
            <w:tcW w:w="2311" w:type="dxa"/>
          </w:tcPr>
          <w:p w14:paraId="53ADDBAF" w14:textId="77777777" w:rsidR="00E37666" w:rsidRDefault="00E37666" w:rsidP="00090513">
            <w:pPr>
              <w:rPr>
                <w:b/>
              </w:rPr>
            </w:pPr>
            <w:r>
              <w:rPr>
                <w:b/>
              </w:rPr>
              <w:t>£</w:t>
            </w:r>
          </w:p>
        </w:tc>
        <w:tc>
          <w:tcPr>
            <w:tcW w:w="2391" w:type="dxa"/>
          </w:tcPr>
          <w:p w14:paraId="4FD1BD9D" w14:textId="77777777" w:rsidR="00E37666" w:rsidRDefault="00E37666" w:rsidP="00090513">
            <w:pPr>
              <w:rPr>
                <w:b/>
              </w:rPr>
            </w:pPr>
            <w:r>
              <w:rPr>
                <w:b/>
              </w:rPr>
              <w:t>£</w:t>
            </w:r>
          </w:p>
        </w:tc>
      </w:tr>
      <w:tr w:rsidR="00E37666" w14:paraId="2AC07CBE" w14:textId="77777777" w:rsidTr="00090513">
        <w:trPr>
          <w:trHeight w:val="321"/>
        </w:trPr>
        <w:tc>
          <w:tcPr>
            <w:tcW w:w="2310" w:type="dxa"/>
          </w:tcPr>
          <w:p w14:paraId="63437A69" w14:textId="77777777" w:rsidR="00E37666" w:rsidRDefault="00E37666" w:rsidP="00090513">
            <w:pPr>
              <w:rPr>
                <w:b/>
              </w:rPr>
            </w:pPr>
            <w:r>
              <w:rPr>
                <w:b/>
              </w:rPr>
              <w:t xml:space="preserve">Date </w:t>
            </w:r>
          </w:p>
        </w:tc>
        <w:tc>
          <w:tcPr>
            <w:tcW w:w="2310" w:type="dxa"/>
          </w:tcPr>
          <w:p w14:paraId="2EBBF147" w14:textId="77777777" w:rsidR="00E37666" w:rsidRDefault="00E37666" w:rsidP="00090513">
            <w:pPr>
              <w:rPr>
                <w:b/>
              </w:rPr>
            </w:pPr>
            <w:r>
              <w:rPr>
                <w:b/>
              </w:rPr>
              <w:t>Date</w:t>
            </w:r>
          </w:p>
        </w:tc>
        <w:tc>
          <w:tcPr>
            <w:tcW w:w="2311" w:type="dxa"/>
          </w:tcPr>
          <w:p w14:paraId="7B23F02E" w14:textId="77777777" w:rsidR="00E37666" w:rsidRDefault="00E37666" w:rsidP="00090513">
            <w:pPr>
              <w:rPr>
                <w:b/>
              </w:rPr>
            </w:pPr>
            <w:r>
              <w:rPr>
                <w:b/>
              </w:rPr>
              <w:t>Date</w:t>
            </w:r>
          </w:p>
        </w:tc>
        <w:tc>
          <w:tcPr>
            <w:tcW w:w="2391" w:type="dxa"/>
          </w:tcPr>
          <w:p w14:paraId="2CC2082D" w14:textId="77777777" w:rsidR="00E37666" w:rsidRDefault="00E37666" w:rsidP="00090513">
            <w:pPr>
              <w:rPr>
                <w:b/>
              </w:rPr>
            </w:pPr>
            <w:r>
              <w:rPr>
                <w:b/>
              </w:rPr>
              <w:t xml:space="preserve">Date </w:t>
            </w:r>
          </w:p>
        </w:tc>
      </w:tr>
    </w:tbl>
    <w:p w14:paraId="357E490F" w14:textId="77777777" w:rsidR="00E37666" w:rsidRDefault="00E37666" w:rsidP="00E37666">
      <w:pPr>
        <w:pStyle w:val="ListParagraph"/>
        <w:ind w:left="360"/>
        <w:rPr>
          <w:b/>
        </w:rPr>
      </w:pPr>
    </w:p>
    <w:p w14:paraId="48C59B97" w14:textId="77777777" w:rsidR="00E37666" w:rsidRDefault="00E37666" w:rsidP="00E37666">
      <w:pPr>
        <w:pBdr>
          <w:bottom w:val="single" w:sz="12" w:space="11" w:color="auto"/>
        </w:pBdr>
        <w:rPr>
          <w:i/>
        </w:rPr>
      </w:pPr>
      <w:r w:rsidRPr="00F610BB">
        <w:rPr>
          <w:i/>
        </w:rPr>
        <w:t>(edit and add as appropriate)</w:t>
      </w:r>
    </w:p>
    <w:p w14:paraId="5FEED335" w14:textId="77777777" w:rsidR="00E37666" w:rsidRDefault="00E37666" w:rsidP="00E37666">
      <w:pPr>
        <w:rPr>
          <w:b/>
        </w:rPr>
      </w:pPr>
    </w:p>
    <w:p w14:paraId="682992E9" w14:textId="1B5B2819" w:rsidR="00E37666" w:rsidRPr="00F610BB" w:rsidRDefault="00E37666" w:rsidP="00E37666">
      <w:pPr>
        <w:outlineLvl w:val="0"/>
        <w:rPr>
          <w:b/>
        </w:rPr>
      </w:pPr>
      <w:r w:rsidRPr="00F610BB">
        <w:rPr>
          <w:b/>
        </w:rPr>
        <w:t xml:space="preserve">Signed for and on behalf of the </w:t>
      </w:r>
      <w:r w:rsidR="00096142" w:rsidRPr="00F610BB">
        <w:rPr>
          <w:b/>
        </w:rPr>
        <w:t>above-named</w:t>
      </w:r>
      <w:r w:rsidRPr="00F610BB">
        <w:rPr>
          <w:b/>
        </w:rPr>
        <w:t xml:space="preserve"> Sponsor:</w:t>
      </w:r>
    </w:p>
    <w:p w14:paraId="1DF5DBC0" w14:textId="77777777" w:rsidR="00E37666" w:rsidRPr="00F610BB" w:rsidRDefault="00E37666" w:rsidP="00E37666">
      <w:r w:rsidRPr="00F610BB">
        <w:t xml:space="preserve"> </w:t>
      </w:r>
    </w:p>
    <w:p w14:paraId="7BFC05D3" w14:textId="77777777" w:rsidR="00E37666" w:rsidRPr="00F610BB" w:rsidRDefault="00E37666" w:rsidP="00E37666">
      <w:r w:rsidRPr="00F610BB">
        <w:t>Signature ………………………………………………………………………………………</w:t>
      </w:r>
      <w:proofErr w:type="gramStart"/>
      <w:r w:rsidRPr="00F610BB">
        <w:t>…..</w:t>
      </w:r>
      <w:proofErr w:type="gramEnd"/>
    </w:p>
    <w:p w14:paraId="0E786EE2" w14:textId="77777777" w:rsidR="00E37666" w:rsidRPr="00F610BB" w:rsidRDefault="00E37666" w:rsidP="00E37666">
      <w:pPr>
        <w:outlineLvl w:val="0"/>
      </w:pPr>
      <w:r w:rsidRPr="00F610BB">
        <w:t>Name …………………………………………………………………………………………………</w:t>
      </w:r>
    </w:p>
    <w:p w14:paraId="3D429810" w14:textId="77777777" w:rsidR="00E37666" w:rsidRPr="00F610BB" w:rsidRDefault="00E37666" w:rsidP="00E37666">
      <w:r w:rsidRPr="00F610BB">
        <w:t>Position ………………………………………………………………………………………………</w:t>
      </w:r>
    </w:p>
    <w:p w14:paraId="3ED06DFC" w14:textId="77777777" w:rsidR="00E37666" w:rsidRPr="00F610BB" w:rsidRDefault="00E37666" w:rsidP="00E37666">
      <w:r w:rsidRPr="00F610BB">
        <w:t>Date ………………………………………………………………………………………………</w:t>
      </w:r>
      <w:proofErr w:type="gramStart"/>
      <w:r w:rsidRPr="00F610BB">
        <w:t>…..</w:t>
      </w:r>
      <w:proofErr w:type="gramEnd"/>
    </w:p>
    <w:p w14:paraId="5D184405" w14:textId="77777777" w:rsidR="00E37666" w:rsidRPr="00F610BB" w:rsidRDefault="00E37666" w:rsidP="00E37666">
      <w:pPr>
        <w:ind w:left="1440" w:hanging="720"/>
      </w:pPr>
    </w:p>
    <w:p w14:paraId="06F66E1A" w14:textId="03A2E947" w:rsidR="00E37666" w:rsidRPr="00F610BB" w:rsidRDefault="00E37666" w:rsidP="00E37666">
      <w:pPr>
        <w:outlineLvl w:val="0"/>
        <w:rPr>
          <w:b/>
        </w:rPr>
      </w:pPr>
      <w:r w:rsidRPr="00F610BB">
        <w:rPr>
          <w:b/>
        </w:rPr>
        <w:t xml:space="preserve">Signed for and on behalf of the </w:t>
      </w:r>
      <w:r w:rsidR="00096142" w:rsidRPr="00F610BB">
        <w:rPr>
          <w:b/>
        </w:rPr>
        <w:t>above-named</w:t>
      </w:r>
      <w:bookmarkStart w:id="0" w:name="_GoBack"/>
      <w:bookmarkEnd w:id="0"/>
      <w:r w:rsidRPr="00F610BB">
        <w:rPr>
          <w:b/>
        </w:rPr>
        <w:t xml:space="preserve"> Society:</w:t>
      </w:r>
    </w:p>
    <w:p w14:paraId="36EA9FB5" w14:textId="77777777" w:rsidR="00E37666" w:rsidRPr="00F610BB" w:rsidRDefault="00E37666" w:rsidP="00E37666">
      <w:r w:rsidRPr="00F610BB">
        <w:t xml:space="preserve"> </w:t>
      </w:r>
    </w:p>
    <w:p w14:paraId="61FDA86F" w14:textId="77777777" w:rsidR="00E37666" w:rsidRPr="00F610BB" w:rsidRDefault="00E37666" w:rsidP="00E37666">
      <w:r w:rsidRPr="00F610BB">
        <w:t>Signature ………………………………………………………………………………………</w:t>
      </w:r>
      <w:proofErr w:type="gramStart"/>
      <w:r w:rsidRPr="00F610BB">
        <w:t>…..</w:t>
      </w:r>
      <w:proofErr w:type="gramEnd"/>
    </w:p>
    <w:p w14:paraId="5B33A7AE" w14:textId="77777777" w:rsidR="00E37666" w:rsidRPr="00F610BB" w:rsidRDefault="00E37666" w:rsidP="00E37666">
      <w:pPr>
        <w:outlineLvl w:val="0"/>
      </w:pPr>
      <w:r w:rsidRPr="00F610BB">
        <w:t>Name …………………………………………………………………………………………………</w:t>
      </w:r>
    </w:p>
    <w:p w14:paraId="67B493A1" w14:textId="77777777" w:rsidR="00E37666" w:rsidRPr="00F610BB" w:rsidRDefault="00E37666" w:rsidP="00E37666">
      <w:r w:rsidRPr="00F610BB">
        <w:t>Position ………………………………………………………………………………………………</w:t>
      </w:r>
    </w:p>
    <w:p w14:paraId="15906407" w14:textId="77777777" w:rsidR="00E37666" w:rsidRPr="00F610BB" w:rsidRDefault="00E37666" w:rsidP="00E37666">
      <w:r w:rsidRPr="00F610BB">
        <w:t>Date ………………………………………………………………………………………………</w:t>
      </w:r>
      <w:proofErr w:type="gramStart"/>
      <w:r w:rsidRPr="00F610BB">
        <w:t>…..</w:t>
      </w:r>
      <w:proofErr w:type="gramEnd"/>
    </w:p>
    <w:p w14:paraId="5F5A2088" w14:textId="77777777" w:rsidR="00E37666" w:rsidRPr="00F610BB" w:rsidRDefault="00E37666" w:rsidP="00E37666"/>
    <w:p w14:paraId="1F9EDFE5" w14:textId="77777777" w:rsidR="00E37666" w:rsidRPr="00F610BB" w:rsidRDefault="00E37666" w:rsidP="00E37666">
      <w:pPr>
        <w:outlineLvl w:val="0"/>
        <w:rPr>
          <w:b/>
        </w:rPr>
      </w:pPr>
      <w:r w:rsidRPr="00F610BB">
        <w:rPr>
          <w:b/>
        </w:rPr>
        <w:t xml:space="preserve">Signed for and on behalf of </w:t>
      </w:r>
      <w:r>
        <w:rPr>
          <w:b/>
        </w:rPr>
        <w:t>Nottingham Trent Students’ Union</w:t>
      </w:r>
      <w:r w:rsidRPr="00F610BB">
        <w:rPr>
          <w:b/>
        </w:rPr>
        <w:t>:</w:t>
      </w:r>
    </w:p>
    <w:p w14:paraId="2D00098B" w14:textId="77777777" w:rsidR="00E37666" w:rsidRPr="00F610BB" w:rsidRDefault="00E37666" w:rsidP="00E37666">
      <w:r w:rsidRPr="00F610BB">
        <w:t xml:space="preserve"> </w:t>
      </w:r>
    </w:p>
    <w:p w14:paraId="757AD98F" w14:textId="77777777" w:rsidR="00E37666" w:rsidRPr="00F610BB" w:rsidRDefault="00E37666" w:rsidP="00E37666">
      <w:r w:rsidRPr="00F610BB">
        <w:t>Signature ………………………………………………………………………………………</w:t>
      </w:r>
      <w:proofErr w:type="gramStart"/>
      <w:r w:rsidRPr="00F610BB">
        <w:t>…..</w:t>
      </w:r>
      <w:proofErr w:type="gramEnd"/>
    </w:p>
    <w:p w14:paraId="04F92868" w14:textId="77777777" w:rsidR="00E37666" w:rsidRPr="00F610BB" w:rsidRDefault="00E37666" w:rsidP="00E37666">
      <w:pPr>
        <w:outlineLvl w:val="0"/>
      </w:pPr>
      <w:r w:rsidRPr="00F610BB">
        <w:t>Name …………………………………………………………………………………………………</w:t>
      </w:r>
    </w:p>
    <w:p w14:paraId="658FCF28" w14:textId="77777777" w:rsidR="00E37666" w:rsidRPr="00F610BB" w:rsidRDefault="00E37666" w:rsidP="00E37666">
      <w:r w:rsidRPr="00F610BB">
        <w:t>Position ………………………………………………………………………………………………</w:t>
      </w:r>
    </w:p>
    <w:p w14:paraId="590B2645" w14:textId="77777777" w:rsidR="00E37666" w:rsidRDefault="00E37666" w:rsidP="00E37666">
      <w:pPr>
        <w:ind w:left="720" w:hanging="720"/>
      </w:pPr>
      <w:r w:rsidRPr="00F610BB">
        <w:t>Date ………………………………………………………………………………………………</w:t>
      </w:r>
      <w:proofErr w:type="gramStart"/>
      <w:r w:rsidRPr="00F610BB">
        <w:t>…..</w:t>
      </w:r>
      <w:proofErr w:type="gramEnd"/>
    </w:p>
    <w:p w14:paraId="1BC7FEC2" w14:textId="77777777" w:rsidR="00E37666" w:rsidRDefault="00E37666" w:rsidP="00E37666">
      <w:pPr>
        <w:rPr>
          <w:b/>
        </w:rPr>
      </w:pPr>
    </w:p>
    <w:p w14:paraId="62851C36" w14:textId="77777777" w:rsidR="00E37666" w:rsidRDefault="00E37666" w:rsidP="00E37666">
      <w:pPr>
        <w:rPr>
          <w:b/>
        </w:rPr>
      </w:pPr>
    </w:p>
    <w:p w14:paraId="27982540" w14:textId="77777777" w:rsidR="00E37666" w:rsidRDefault="00E37666" w:rsidP="00E37666">
      <w:pPr>
        <w:rPr>
          <w:b/>
        </w:rPr>
      </w:pPr>
    </w:p>
    <w:p w14:paraId="12D9D5BB" w14:textId="77777777" w:rsidR="00E37666" w:rsidRDefault="00E37666" w:rsidP="00E37666">
      <w:pPr>
        <w:rPr>
          <w:b/>
        </w:rPr>
      </w:pPr>
    </w:p>
    <w:p w14:paraId="49E9135E" w14:textId="77777777" w:rsidR="00E37666" w:rsidRDefault="00E37666" w:rsidP="00E37666">
      <w:pPr>
        <w:rPr>
          <w:b/>
        </w:rPr>
      </w:pPr>
    </w:p>
    <w:p w14:paraId="0D98CBFA" w14:textId="77777777" w:rsidR="00E37666" w:rsidRDefault="00E37666" w:rsidP="00E37666">
      <w:pPr>
        <w:ind w:left="-284" w:right="-330"/>
        <w:rPr>
          <w:b/>
        </w:rPr>
      </w:pPr>
    </w:p>
    <w:p w14:paraId="41AC20A4" w14:textId="77777777" w:rsidR="00E37666" w:rsidRDefault="00E37666">
      <w:pPr>
        <w:rPr>
          <w:rFonts w:cs="Calibri"/>
          <w:b/>
          <w:bCs/>
          <w:u w:val="single"/>
        </w:rPr>
      </w:pPr>
      <w:r>
        <w:rPr>
          <w:rFonts w:cs="Calibri"/>
          <w:b/>
          <w:bCs/>
          <w:u w:val="single"/>
        </w:rPr>
        <w:br w:type="page"/>
      </w:r>
    </w:p>
    <w:p w14:paraId="39D5EC98" w14:textId="2D6CCAC8" w:rsidR="00E37666" w:rsidRPr="00D10E3D" w:rsidRDefault="00E37666" w:rsidP="00E37666">
      <w:pPr>
        <w:ind w:left="-284" w:right="-330"/>
        <w:outlineLvl w:val="0"/>
        <w:rPr>
          <w:color w:val="7030A0"/>
          <w:u w:val="single"/>
        </w:rPr>
      </w:pPr>
      <w:r w:rsidRPr="00D10E3D">
        <w:rPr>
          <w:rFonts w:cs="Calibri"/>
          <w:b/>
          <w:bCs/>
          <w:color w:val="7030A0"/>
          <w:u w:val="single"/>
        </w:rPr>
        <w:t>TERMS AND CONDITIONS OF SPONSORSHIP</w:t>
      </w:r>
    </w:p>
    <w:p w14:paraId="5EE25497"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ONLY ARTWORK APPROVED BY NOTTINGHAM TRENT STUDENTS’ UNION (NTSU) WILL BE DISPLAYED.</w:t>
      </w:r>
      <w:r w:rsidRPr="008B2E80">
        <w:rPr>
          <w:rFonts w:cs="Calibri"/>
          <w:sz w:val="18"/>
          <w:szCs w:val="18"/>
        </w:rPr>
        <w:br/>
      </w:r>
    </w:p>
    <w:p w14:paraId="2BD408BD"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IN THE EVENT THAT FOR ANY REASON NTSU SHALL CANCEL ALL OR ANY PART OF THIS SPONSORSHIP OR BE UNABLE TO PERFORM ITS OBLIGATIONS UNDER THIS AGREEMENT THEN THE LIABILITY OF NTSU SHALL BE LIMITED TO THE REFUND OF ANY PAYMENTS RELATING TO THE SPECIFIC ITEM OF CANCELLATION MADE BY THE CLIENT TO NTSU UNDER THIS AGREEMENT.</w:t>
      </w:r>
      <w:r w:rsidRPr="008B2E80">
        <w:rPr>
          <w:rFonts w:cs="Calibri"/>
          <w:sz w:val="18"/>
          <w:szCs w:val="18"/>
        </w:rPr>
        <w:br/>
      </w:r>
    </w:p>
    <w:p w14:paraId="005FF303"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IN THE EVENT THAT FOR ANY REASON NOTTINGHAM TRENT STUDENTS’ UNION DOES NOT CONFIRM OR CANCELS THE EVENT THEN THE LIABILITY OF NTSU SHALL BE LIMITED TO THE REFUND OF ANY PAYMENTS RELATING TO THE SPECIFIC ITEM OF CANCELLATION MADE BY THE CLIENT TO NTSU UNDER THIS AGREEMENT.</w:t>
      </w:r>
      <w:r w:rsidRPr="008B2E80">
        <w:rPr>
          <w:rFonts w:cs="Calibri"/>
          <w:sz w:val="18"/>
          <w:szCs w:val="18"/>
        </w:rPr>
        <w:br/>
      </w:r>
    </w:p>
    <w:p w14:paraId="7BFA5DFA"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 xml:space="preserve">ANY ARTWORK WHICH IS CONSIDERED </w:t>
      </w:r>
      <w:proofErr w:type="gramStart"/>
      <w:r w:rsidRPr="008B2E80">
        <w:rPr>
          <w:rFonts w:cs="Calibri"/>
          <w:sz w:val="18"/>
          <w:szCs w:val="18"/>
        </w:rPr>
        <w:t>INAPPROPRIATE, OR</w:t>
      </w:r>
      <w:proofErr w:type="gramEnd"/>
      <w:r w:rsidRPr="008B2E80">
        <w:rPr>
          <w:rFonts w:cs="Calibri"/>
          <w:sz w:val="18"/>
          <w:szCs w:val="18"/>
        </w:rPr>
        <w:t xml:space="preserve"> IS DEEMED TO CAUSE OFFENCE BY THE NTSU PRESIDENT OR EXECUTIVE COMMITTEE (ADVISED BY NTSU MANAGERS) WILL NOT BE DISPLAYED, AND NO REFUND WILL BE GIVEN IF ALTERNATIVE, SUITABLE ARTWORK IS NOT PROVIDED IN ITS PLACE BEFORE THE AGREED DEADLINE.</w:t>
      </w:r>
      <w:r w:rsidRPr="008B2E80">
        <w:rPr>
          <w:rFonts w:cs="Calibri"/>
          <w:sz w:val="18"/>
          <w:szCs w:val="18"/>
        </w:rPr>
        <w:br/>
      </w:r>
    </w:p>
    <w:p w14:paraId="4EF44040"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ONLY COMPANIES/ORGANISATIONS WHO MEET NTSU’S EXTERNAL ORGANISATIONS POLICY ARE ELIGIBLE TO ADVERTISE WITH NTSU.</w:t>
      </w:r>
      <w:r w:rsidRPr="008B2E80">
        <w:rPr>
          <w:rFonts w:cs="Calibri"/>
          <w:sz w:val="18"/>
          <w:szCs w:val="18"/>
        </w:rPr>
        <w:br/>
      </w:r>
    </w:p>
    <w:p w14:paraId="0B51A5DA"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SIGNING OF THIS FORM CONTRACTUALLY OBLIGES THE CLIENT TO MAKE FULL PAYMENT OF THE FEE AS DETAILED OVERLEAF.</w:t>
      </w:r>
      <w:r w:rsidRPr="008B2E80">
        <w:rPr>
          <w:rFonts w:cs="Calibri"/>
          <w:sz w:val="18"/>
          <w:szCs w:val="18"/>
        </w:rPr>
        <w:br/>
      </w:r>
    </w:p>
    <w:p w14:paraId="5654646D"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 xml:space="preserve">BY SIGNING THIS SPONSORSHIP </w:t>
      </w:r>
      <w:proofErr w:type="gramStart"/>
      <w:r w:rsidRPr="008B2E80">
        <w:rPr>
          <w:rFonts w:cs="Calibri"/>
          <w:sz w:val="18"/>
          <w:szCs w:val="18"/>
        </w:rPr>
        <w:t>FORM</w:t>
      </w:r>
      <w:proofErr w:type="gramEnd"/>
      <w:r w:rsidRPr="008B2E80">
        <w:rPr>
          <w:rFonts w:cs="Calibri"/>
          <w:sz w:val="18"/>
          <w:szCs w:val="18"/>
        </w:rPr>
        <w:t xml:space="preserve"> I DECLARE THAT ALL GOODS/SERVICES TRADED/ADVERTSIED WITHIN NTSU ARE OF A REASONABLE STANDARD, AND ARE NOT DEFECTIVE.</w:t>
      </w:r>
      <w:r w:rsidRPr="008B2E80">
        <w:rPr>
          <w:rFonts w:cs="Calibri"/>
          <w:sz w:val="18"/>
          <w:szCs w:val="18"/>
        </w:rPr>
        <w:br/>
      </w:r>
    </w:p>
    <w:p w14:paraId="7E9D8754"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 xml:space="preserve">BY SIGNING THIS SPONSORSHIP </w:t>
      </w:r>
      <w:proofErr w:type="gramStart"/>
      <w:r w:rsidRPr="008B2E80">
        <w:rPr>
          <w:rFonts w:cs="Calibri"/>
          <w:sz w:val="18"/>
          <w:szCs w:val="18"/>
        </w:rPr>
        <w:t>FORM</w:t>
      </w:r>
      <w:proofErr w:type="gramEnd"/>
      <w:r w:rsidRPr="008B2E80">
        <w:rPr>
          <w:rFonts w:cs="Calibri"/>
          <w:sz w:val="18"/>
          <w:szCs w:val="18"/>
        </w:rPr>
        <w:t xml:space="preserve"> I AGREE NOT TO SELL/ADVERTISE PRODUCTS/SERVICES UNDER FALSE PRETENCES, OR MISLEAD CUSTOMERS AS TO THE PRODUCT/SERVICE’S PURPOSE AND/OR CAPABILITIES.</w:t>
      </w:r>
      <w:r w:rsidRPr="008B2E80">
        <w:rPr>
          <w:rFonts w:cs="Calibri"/>
          <w:sz w:val="18"/>
          <w:szCs w:val="18"/>
        </w:rPr>
        <w:br/>
      </w:r>
    </w:p>
    <w:p w14:paraId="7C5DAAA2"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ALL PRODUCTS/SERVICES ON OFFER ARE LEGAL AND HAVE BEEN OBTAINED BY LEGAL MEANS, AND THE RELEVANT LICENCE(S) FOR THE SALE OF THE PRODUCTS/SERVICES ARE HELD BY ME OR THE COMPANY I REPRESENT.</w:t>
      </w:r>
      <w:r w:rsidRPr="008B2E80">
        <w:rPr>
          <w:rFonts w:cs="Calibri"/>
          <w:sz w:val="18"/>
          <w:szCs w:val="18"/>
        </w:rPr>
        <w:br/>
      </w:r>
    </w:p>
    <w:p w14:paraId="3067F247"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ALL PRODUCTS/SERVICES CONFORM TO COPYRIGHT AND PIRACY LAWS RELEVANT TO THE UNITED KINGDOM.</w:t>
      </w:r>
      <w:r w:rsidRPr="008B2E80">
        <w:rPr>
          <w:rFonts w:cs="Calibri"/>
          <w:sz w:val="18"/>
          <w:szCs w:val="18"/>
        </w:rPr>
        <w:br/>
      </w:r>
    </w:p>
    <w:p w14:paraId="1EC65726"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I ACCEPT THAT BY SIGNING THIS FORM THAT, SHOULD THE COMPANY I HEREBY REPRESENT BREACH ANY OF THE ABOVE TERMS AND CONDITIONS, WE WILL BE ASKED TO LEAVE NTSU AND ANY UNLAWFUL PRACTICES WILL BE REPORTED TO THE POLICE.</w:t>
      </w:r>
      <w:r w:rsidRPr="008B2E80">
        <w:rPr>
          <w:rFonts w:cs="Calibri"/>
          <w:sz w:val="18"/>
          <w:szCs w:val="18"/>
        </w:rPr>
        <w:br/>
      </w:r>
    </w:p>
    <w:p w14:paraId="3A0A1FFA"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COMPANIES ARE RESPONSIBLE FOR PROVIDING THE SOCIETY WITH ANY MATERIALS RELEVANT TO THE SPONSORSHIP.</w:t>
      </w:r>
      <w:r w:rsidRPr="008B2E80">
        <w:rPr>
          <w:rFonts w:cs="Calibri"/>
          <w:sz w:val="18"/>
          <w:szCs w:val="18"/>
        </w:rPr>
        <w:br/>
      </w:r>
    </w:p>
    <w:p w14:paraId="31798520"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NTSU ACCEPTS NO RESPONSIBILITY FOR ANY DAMAGE TO, OR LOSS OF, DISPLAY MATERIALS WHILST ON THE PREMISES.</w:t>
      </w:r>
      <w:r w:rsidRPr="008B2E80">
        <w:rPr>
          <w:rFonts w:cs="Calibri"/>
          <w:sz w:val="18"/>
          <w:szCs w:val="18"/>
        </w:rPr>
        <w:br/>
      </w:r>
    </w:p>
    <w:p w14:paraId="1DF4E528"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NTSU ACCEPTS NO RESPONSIBILITY FOR ANY DAMAGE TO, OR LOSS OF, GOODS WHILST ON THE PREMISES.</w:t>
      </w:r>
      <w:r w:rsidRPr="008B2E80">
        <w:rPr>
          <w:rFonts w:cs="Calibri"/>
          <w:sz w:val="18"/>
          <w:szCs w:val="18"/>
        </w:rPr>
        <w:br/>
      </w:r>
    </w:p>
    <w:p w14:paraId="570802C7"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NTSU RESERVES THE RIGHT TO RECHARGE ANY COSTS RELATING TO DAMAGES CAUSED BY EXTERNAL ORGANISATIONS IGNORING INSTRUCTIONS PROVIDED BY NTSU TO THOSE ORGANISATIONS.</w:t>
      </w:r>
      <w:r w:rsidRPr="008B2E80">
        <w:rPr>
          <w:rFonts w:cs="Calibri"/>
          <w:sz w:val="18"/>
          <w:szCs w:val="18"/>
        </w:rPr>
        <w:br/>
      </w:r>
    </w:p>
    <w:p w14:paraId="695F5E90"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ALL ADVERTISING MUST ADHERE TO THE BRITISH CODES OF ADVERTISING AND BE HONEST AND TRUTHFUL.</w:t>
      </w:r>
      <w:r w:rsidRPr="008B2E80">
        <w:rPr>
          <w:rFonts w:cs="Calibri"/>
          <w:sz w:val="18"/>
          <w:szCs w:val="18"/>
        </w:rPr>
        <w:br/>
      </w:r>
    </w:p>
    <w:p w14:paraId="0ABBA517" w14:textId="77777777" w:rsidR="00E37666" w:rsidRPr="008B2E80" w:rsidRDefault="00E37666" w:rsidP="00E37666">
      <w:pPr>
        <w:pStyle w:val="ListParagraph"/>
        <w:widowControl w:val="0"/>
        <w:numPr>
          <w:ilvl w:val="0"/>
          <w:numId w:val="21"/>
        </w:numPr>
        <w:tabs>
          <w:tab w:val="left" w:pos="720"/>
        </w:tabs>
        <w:autoSpaceDE w:val="0"/>
        <w:autoSpaceDN w:val="0"/>
        <w:adjustRightInd w:val="0"/>
        <w:ind w:right="-330"/>
        <w:rPr>
          <w:rFonts w:cs="Calibri"/>
          <w:sz w:val="18"/>
          <w:szCs w:val="18"/>
        </w:rPr>
      </w:pPr>
      <w:r w:rsidRPr="008B2E80">
        <w:rPr>
          <w:rFonts w:cs="Calibri"/>
          <w:sz w:val="18"/>
          <w:szCs w:val="18"/>
        </w:rPr>
        <w:t xml:space="preserve">FULL PAYMENT OF THE AGREED FEE MUST BE MADE IN FULL ON THE DATE AGREEED WITHIN THE SPONSORSHOP CONTRACT, OTHERWISE NTSU RESERVES THE RIGHT TO TERMINATIE THE SPONSORSHIP AGREEMENT FORTHWITH. </w:t>
      </w:r>
    </w:p>
    <w:p w14:paraId="5BB9109C" w14:textId="77777777" w:rsidR="00E37666" w:rsidRPr="00510CAB" w:rsidRDefault="00E37666" w:rsidP="00E37666">
      <w:pPr>
        <w:rPr>
          <w:b/>
        </w:rPr>
      </w:pPr>
    </w:p>
    <w:p w14:paraId="65BF25C8" w14:textId="77777777" w:rsidR="00E37666" w:rsidRPr="00510CAB" w:rsidRDefault="00E37666" w:rsidP="00E37666">
      <w:pPr>
        <w:rPr>
          <w:b/>
        </w:rPr>
      </w:pPr>
    </w:p>
    <w:p w14:paraId="3E8178D3" w14:textId="77777777" w:rsidR="008F239C" w:rsidRPr="00E37666" w:rsidRDefault="008F239C" w:rsidP="00E37666"/>
    <w:sectPr w:rsidR="008F239C" w:rsidRPr="00E37666" w:rsidSect="00E37666">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E5E16" w14:textId="77777777" w:rsidR="00FD5F65" w:rsidRDefault="00FD5F65" w:rsidP="008F239C">
      <w:r>
        <w:separator/>
      </w:r>
    </w:p>
  </w:endnote>
  <w:endnote w:type="continuationSeparator" w:id="0">
    <w:p w14:paraId="62C2CF90" w14:textId="77777777" w:rsidR="00FD5F65" w:rsidRDefault="00FD5F65" w:rsidP="008F239C">
      <w:r>
        <w:continuationSeparator/>
      </w:r>
    </w:p>
  </w:endnote>
  <w:endnote w:type="continuationNotice" w:id="1">
    <w:p w14:paraId="61E3E483" w14:textId="77777777" w:rsidR="00FD5F65" w:rsidRDefault="00FD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Bk BT">
    <w:altName w:val="Century Gothic"/>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178D9" w14:textId="77777777" w:rsidR="00786BE2" w:rsidRDefault="00786BE2">
    <w:pPr>
      <w:pStyle w:val="Footer"/>
    </w:pPr>
    <w:r w:rsidRPr="009C3BBE">
      <w:rPr>
        <w:noProof/>
        <w:lang w:val="en-US"/>
      </w:rPr>
      <w:drawing>
        <wp:anchor distT="0" distB="0" distL="114300" distR="114300" simplePos="0" relativeHeight="251658240" behindDoc="1" locked="0" layoutInCell="1" allowOverlap="1" wp14:anchorId="3E8178DE" wp14:editId="6213D204">
          <wp:simplePos x="0" y="0"/>
          <wp:positionH relativeFrom="page">
            <wp:align>right</wp:align>
          </wp:positionH>
          <wp:positionV relativeFrom="page">
            <wp:posOffset>9768840</wp:posOffset>
          </wp:positionV>
          <wp:extent cx="7536815" cy="1082040"/>
          <wp:effectExtent l="0" t="0" r="6985" b="3810"/>
          <wp:wrapTight wrapText="bothSides">
            <wp:wrapPolygon edited="0">
              <wp:start x="0" y="0"/>
              <wp:lineTo x="0" y="21296"/>
              <wp:lineTo x="21565" y="21296"/>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PORTUNITIES-BRANDED-GUIDE-COVER.jpg"/>
                  <pic:cNvPicPr/>
                </pic:nvPicPr>
                <pic:blipFill rotWithShape="1">
                  <a:blip r:embed="rId1" cstate="print">
                    <a:extLst>
                      <a:ext uri="{28A0092B-C50C-407E-A947-70E740481C1C}">
                        <a14:useLocalDpi xmlns:a14="http://schemas.microsoft.com/office/drawing/2010/main" val="0"/>
                      </a:ext>
                    </a:extLst>
                  </a:blip>
                  <a:srcRect t="78958" b="10896"/>
                  <a:stretch/>
                </pic:blipFill>
                <pic:spPr bwMode="auto">
                  <a:xfrm>
                    <a:off x="0" y="0"/>
                    <a:ext cx="7536815"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05309" w14:textId="77777777" w:rsidR="00FD5F65" w:rsidRDefault="00FD5F65" w:rsidP="008F239C">
      <w:r>
        <w:separator/>
      </w:r>
    </w:p>
  </w:footnote>
  <w:footnote w:type="continuationSeparator" w:id="0">
    <w:p w14:paraId="14603257" w14:textId="77777777" w:rsidR="00FD5F65" w:rsidRDefault="00FD5F65" w:rsidP="008F239C">
      <w:r>
        <w:continuationSeparator/>
      </w:r>
    </w:p>
  </w:footnote>
  <w:footnote w:type="continuationNotice" w:id="1">
    <w:p w14:paraId="176A67FE" w14:textId="77777777" w:rsidR="00FD5F65" w:rsidRDefault="00FD5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178D8" w14:textId="0894C35F" w:rsidR="008F239C" w:rsidRDefault="00E37666">
    <w:pPr>
      <w:pStyle w:val="Header"/>
    </w:pPr>
    <w:r>
      <w:rPr>
        <w:noProof/>
        <w:lang w:val="en-US"/>
      </w:rPr>
      <w:drawing>
        <wp:anchor distT="0" distB="0" distL="114300" distR="114300" simplePos="0" relativeHeight="251658242" behindDoc="0" locked="0" layoutInCell="1" allowOverlap="1" wp14:anchorId="3E8178DA" wp14:editId="4E17D84C">
          <wp:simplePos x="0" y="0"/>
          <wp:positionH relativeFrom="page">
            <wp:align>right</wp:align>
          </wp:positionH>
          <wp:positionV relativeFrom="margin">
            <wp:posOffset>-690555</wp:posOffset>
          </wp:positionV>
          <wp:extent cx="1347470" cy="262255"/>
          <wp:effectExtent l="0" t="0" r="5080" b="444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7470" cy="262255"/>
                  </a:xfrm>
                  <a:prstGeom prst="rect">
                    <a:avLst/>
                  </a:prstGeom>
                  <a:noFill/>
                </pic:spPr>
              </pic:pic>
            </a:graphicData>
          </a:graphic>
          <wp14:sizeRelV relativeFrom="margin">
            <wp14:pctHeight>0</wp14:pctHeight>
          </wp14:sizeRelV>
        </wp:anchor>
      </w:drawing>
    </w:r>
    <w:r>
      <w:rPr>
        <w:noProof/>
        <w:lang w:val="en-US"/>
      </w:rPr>
      <w:drawing>
        <wp:anchor distT="0" distB="0" distL="114300" distR="114300" simplePos="0" relativeHeight="251658241" behindDoc="0" locked="0" layoutInCell="1" allowOverlap="1" wp14:anchorId="3E8178DC" wp14:editId="63FE7948">
          <wp:simplePos x="0" y="0"/>
          <wp:positionH relativeFrom="page">
            <wp:align>left</wp:align>
          </wp:positionH>
          <wp:positionV relativeFrom="margin">
            <wp:posOffset>-1085392</wp:posOffset>
          </wp:positionV>
          <wp:extent cx="7605395" cy="8991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5395" cy="8991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E97"/>
    <w:multiLevelType w:val="multilevel"/>
    <w:tmpl w:val="9B6C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03E50"/>
    <w:multiLevelType w:val="multilevel"/>
    <w:tmpl w:val="61D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A5FE4"/>
    <w:multiLevelType w:val="multilevel"/>
    <w:tmpl w:val="FD00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22D3A"/>
    <w:multiLevelType w:val="multilevel"/>
    <w:tmpl w:val="8048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02D15"/>
    <w:multiLevelType w:val="multilevel"/>
    <w:tmpl w:val="57FA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A7B5C"/>
    <w:multiLevelType w:val="multilevel"/>
    <w:tmpl w:val="836C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0F14E5"/>
    <w:multiLevelType w:val="multilevel"/>
    <w:tmpl w:val="A79E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3C4741"/>
    <w:multiLevelType w:val="multilevel"/>
    <w:tmpl w:val="B370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622C36"/>
    <w:multiLevelType w:val="hybridMultilevel"/>
    <w:tmpl w:val="E932A51A"/>
    <w:lvl w:ilvl="0" w:tplc="CA3C0346">
      <w:start w:val="1"/>
      <w:numFmt w:val="decimal"/>
      <w:lvlText w:val="%1."/>
      <w:lvlJc w:val="left"/>
      <w:pPr>
        <w:ind w:left="720" w:hanging="360"/>
      </w:pPr>
      <w:rPr>
        <w:rFonts w:cstheme="minorHAnsi"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2296E"/>
    <w:multiLevelType w:val="hybridMultilevel"/>
    <w:tmpl w:val="F4086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CD43C1"/>
    <w:multiLevelType w:val="multilevel"/>
    <w:tmpl w:val="F56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231CD5"/>
    <w:multiLevelType w:val="hybridMultilevel"/>
    <w:tmpl w:val="BC8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64E06"/>
    <w:multiLevelType w:val="multilevel"/>
    <w:tmpl w:val="F970FCBE"/>
    <w:lvl w:ilvl="0">
      <w:start w:val="1"/>
      <w:numFmt w:val="decimal"/>
      <w:lvlText w:val="%1."/>
      <w:lvlJc w:val="left"/>
      <w:pPr>
        <w:ind w:left="720" w:hanging="360"/>
      </w:pPr>
      <w:rPr>
        <w:rFonts w:hint="default"/>
      </w:rPr>
    </w:lvl>
    <w:lvl w:ilvl="1">
      <w:start w:val="1"/>
      <w:numFmt w:val="decimal"/>
      <w:lvlText w:val="%1.%2"/>
      <w:lvlJc w:val="left"/>
      <w:pPr>
        <w:ind w:left="834" w:hanging="408"/>
      </w:pPr>
      <w:rPr>
        <w:b w:val="0"/>
      </w:rPr>
    </w:lvl>
    <w:lvl w:ilvl="2">
      <w:start w:val="1"/>
      <w:numFmt w:val="decimal"/>
      <w:lvlText w:val="%1.%2.%3"/>
      <w:lvlJc w:val="left"/>
      <w:pPr>
        <w:ind w:left="1212" w:hanging="720"/>
      </w:pPr>
      <w:rPr>
        <w:b w:val="0"/>
      </w:rPr>
    </w:lvl>
    <w:lvl w:ilvl="3">
      <w:start w:val="1"/>
      <w:numFmt w:val="decimal"/>
      <w:lvlText w:val="%1.%2.%3.%4"/>
      <w:lvlJc w:val="left"/>
      <w:pPr>
        <w:ind w:left="1278" w:hanging="720"/>
      </w:pPr>
      <w:rPr>
        <w:b w:val="0"/>
      </w:rPr>
    </w:lvl>
    <w:lvl w:ilvl="4">
      <w:start w:val="1"/>
      <w:numFmt w:val="decimal"/>
      <w:lvlText w:val="%1.%2.%3.%4.%5"/>
      <w:lvlJc w:val="left"/>
      <w:pPr>
        <w:ind w:left="1704" w:hanging="1080"/>
      </w:pPr>
      <w:rPr>
        <w:b w:val="0"/>
      </w:rPr>
    </w:lvl>
    <w:lvl w:ilvl="5">
      <w:start w:val="1"/>
      <w:numFmt w:val="decimal"/>
      <w:lvlText w:val="%1.%2.%3.%4.%5.%6"/>
      <w:lvlJc w:val="left"/>
      <w:pPr>
        <w:ind w:left="1770" w:hanging="1080"/>
      </w:pPr>
      <w:rPr>
        <w:b w:val="0"/>
      </w:rPr>
    </w:lvl>
    <w:lvl w:ilvl="6">
      <w:start w:val="1"/>
      <w:numFmt w:val="decimal"/>
      <w:lvlText w:val="%1.%2.%3.%4.%5.%6.%7"/>
      <w:lvlJc w:val="left"/>
      <w:pPr>
        <w:ind w:left="2196" w:hanging="1440"/>
      </w:pPr>
      <w:rPr>
        <w:b w:val="0"/>
      </w:rPr>
    </w:lvl>
    <w:lvl w:ilvl="7">
      <w:start w:val="1"/>
      <w:numFmt w:val="decimal"/>
      <w:lvlText w:val="%1.%2.%3.%4.%5.%6.%7.%8"/>
      <w:lvlJc w:val="left"/>
      <w:pPr>
        <w:ind w:left="2262" w:hanging="1440"/>
      </w:pPr>
      <w:rPr>
        <w:b w:val="0"/>
      </w:rPr>
    </w:lvl>
    <w:lvl w:ilvl="8">
      <w:start w:val="1"/>
      <w:numFmt w:val="decimal"/>
      <w:lvlText w:val="%1.%2.%3.%4.%5.%6.%7.%8.%9"/>
      <w:lvlJc w:val="left"/>
      <w:pPr>
        <w:ind w:left="2688" w:hanging="1800"/>
      </w:pPr>
      <w:rPr>
        <w:b w:val="0"/>
      </w:rPr>
    </w:lvl>
  </w:abstractNum>
  <w:abstractNum w:abstractNumId="13" w15:restartNumberingAfterBreak="0">
    <w:nsid w:val="45896AB7"/>
    <w:multiLevelType w:val="multilevel"/>
    <w:tmpl w:val="87C63E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251C82"/>
    <w:multiLevelType w:val="multilevel"/>
    <w:tmpl w:val="F970FCBE"/>
    <w:lvl w:ilvl="0">
      <w:start w:val="1"/>
      <w:numFmt w:val="decimal"/>
      <w:lvlText w:val="%1."/>
      <w:lvlJc w:val="left"/>
      <w:pPr>
        <w:ind w:left="786" w:hanging="360"/>
      </w:pPr>
      <w:rPr>
        <w:rFonts w:hint="default"/>
      </w:rPr>
    </w:lvl>
    <w:lvl w:ilvl="1">
      <w:start w:val="1"/>
      <w:numFmt w:val="decimal"/>
      <w:lvlText w:val="%1.%2"/>
      <w:lvlJc w:val="left"/>
      <w:pPr>
        <w:ind w:left="834" w:hanging="408"/>
      </w:pPr>
      <w:rPr>
        <w:b w:val="0"/>
      </w:rPr>
    </w:lvl>
    <w:lvl w:ilvl="2">
      <w:start w:val="1"/>
      <w:numFmt w:val="decimal"/>
      <w:lvlText w:val="%1.%2.%3"/>
      <w:lvlJc w:val="left"/>
      <w:pPr>
        <w:ind w:left="1212" w:hanging="720"/>
      </w:pPr>
      <w:rPr>
        <w:b w:val="0"/>
      </w:rPr>
    </w:lvl>
    <w:lvl w:ilvl="3">
      <w:start w:val="1"/>
      <w:numFmt w:val="decimal"/>
      <w:lvlText w:val="%1.%2.%3.%4"/>
      <w:lvlJc w:val="left"/>
      <w:pPr>
        <w:ind w:left="1278" w:hanging="720"/>
      </w:pPr>
      <w:rPr>
        <w:b w:val="0"/>
      </w:rPr>
    </w:lvl>
    <w:lvl w:ilvl="4">
      <w:start w:val="1"/>
      <w:numFmt w:val="decimal"/>
      <w:lvlText w:val="%1.%2.%3.%4.%5"/>
      <w:lvlJc w:val="left"/>
      <w:pPr>
        <w:ind w:left="1704" w:hanging="1080"/>
      </w:pPr>
      <w:rPr>
        <w:b w:val="0"/>
      </w:rPr>
    </w:lvl>
    <w:lvl w:ilvl="5">
      <w:start w:val="1"/>
      <w:numFmt w:val="decimal"/>
      <w:lvlText w:val="%1.%2.%3.%4.%5.%6"/>
      <w:lvlJc w:val="left"/>
      <w:pPr>
        <w:ind w:left="1770" w:hanging="1080"/>
      </w:pPr>
      <w:rPr>
        <w:b w:val="0"/>
      </w:rPr>
    </w:lvl>
    <w:lvl w:ilvl="6">
      <w:start w:val="1"/>
      <w:numFmt w:val="decimal"/>
      <w:lvlText w:val="%1.%2.%3.%4.%5.%6.%7"/>
      <w:lvlJc w:val="left"/>
      <w:pPr>
        <w:ind w:left="2196" w:hanging="1440"/>
      </w:pPr>
      <w:rPr>
        <w:b w:val="0"/>
      </w:rPr>
    </w:lvl>
    <w:lvl w:ilvl="7">
      <w:start w:val="1"/>
      <w:numFmt w:val="decimal"/>
      <w:lvlText w:val="%1.%2.%3.%4.%5.%6.%7.%8"/>
      <w:lvlJc w:val="left"/>
      <w:pPr>
        <w:ind w:left="2262" w:hanging="1440"/>
      </w:pPr>
      <w:rPr>
        <w:b w:val="0"/>
      </w:rPr>
    </w:lvl>
    <w:lvl w:ilvl="8">
      <w:start w:val="1"/>
      <w:numFmt w:val="decimal"/>
      <w:lvlText w:val="%1.%2.%3.%4.%5.%6.%7.%8.%9"/>
      <w:lvlJc w:val="left"/>
      <w:pPr>
        <w:ind w:left="2688" w:hanging="1800"/>
      </w:pPr>
      <w:rPr>
        <w:b w:val="0"/>
      </w:rPr>
    </w:lvl>
  </w:abstractNum>
  <w:abstractNum w:abstractNumId="15" w15:restartNumberingAfterBreak="0">
    <w:nsid w:val="5C0153B3"/>
    <w:multiLevelType w:val="hybridMultilevel"/>
    <w:tmpl w:val="C2EA14EC"/>
    <w:lvl w:ilvl="0" w:tplc="FF54CC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5EA47596"/>
    <w:multiLevelType w:val="multilevel"/>
    <w:tmpl w:val="BCD6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B83339"/>
    <w:multiLevelType w:val="multilevel"/>
    <w:tmpl w:val="8EFA732E"/>
    <w:lvl w:ilvl="0">
      <w:start w:val="3"/>
      <w:numFmt w:val="decimal"/>
      <w:lvlText w:val="%1."/>
      <w:lvlJc w:val="left"/>
      <w:pPr>
        <w:ind w:left="502" w:hanging="360"/>
      </w:pPr>
      <w:rPr>
        <w:rFonts w:hint="default"/>
      </w:rPr>
    </w:lvl>
    <w:lvl w:ilvl="1">
      <w:start w:val="1"/>
      <w:numFmt w:val="decimal"/>
      <w:lvlText w:val="%1.%2"/>
      <w:lvlJc w:val="left"/>
      <w:pPr>
        <w:ind w:left="786" w:hanging="360"/>
      </w:pPr>
    </w:lvl>
    <w:lvl w:ilvl="2">
      <w:start w:val="1"/>
      <w:numFmt w:val="decimal"/>
      <w:lvlText w:val="%1.%2.%3"/>
      <w:lvlJc w:val="left"/>
      <w:pPr>
        <w:ind w:left="1430" w:hanging="720"/>
      </w:pPr>
    </w:lvl>
    <w:lvl w:ilvl="3">
      <w:start w:val="1"/>
      <w:numFmt w:val="decimal"/>
      <w:lvlText w:val="%1.%2.%3.%4"/>
      <w:lvlJc w:val="left"/>
      <w:pPr>
        <w:ind w:left="1714" w:hanging="720"/>
      </w:pPr>
    </w:lvl>
    <w:lvl w:ilvl="4">
      <w:start w:val="1"/>
      <w:numFmt w:val="decimal"/>
      <w:lvlText w:val="%1.%2.%3.%4.%5"/>
      <w:lvlJc w:val="left"/>
      <w:pPr>
        <w:ind w:left="2358" w:hanging="1080"/>
      </w:pPr>
    </w:lvl>
    <w:lvl w:ilvl="5">
      <w:start w:val="1"/>
      <w:numFmt w:val="decimal"/>
      <w:lvlText w:val="%1.%2.%3.%4.%5.%6"/>
      <w:lvlJc w:val="left"/>
      <w:pPr>
        <w:ind w:left="2642" w:hanging="1080"/>
      </w:pPr>
    </w:lvl>
    <w:lvl w:ilvl="6">
      <w:start w:val="1"/>
      <w:numFmt w:val="decimal"/>
      <w:lvlText w:val="%1.%2.%3.%4.%5.%6.%7"/>
      <w:lvlJc w:val="left"/>
      <w:pPr>
        <w:ind w:left="3286" w:hanging="1440"/>
      </w:pPr>
    </w:lvl>
    <w:lvl w:ilvl="7">
      <w:start w:val="1"/>
      <w:numFmt w:val="decimal"/>
      <w:lvlText w:val="%1.%2.%3.%4.%5.%6.%7.%8"/>
      <w:lvlJc w:val="left"/>
      <w:pPr>
        <w:ind w:left="3570" w:hanging="1440"/>
      </w:pPr>
    </w:lvl>
    <w:lvl w:ilvl="8">
      <w:start w:val="1"/>
      <w:numFmt w:val="decimal"/>
      <w:lvlText w:val="%1.%2.%3.%4.%5.%6.%7.%8.%9"/>
      <w:lvlJc w:val="left"/>
      <w:pPr>
        <w:ind w:left="4214" w:hanging="1800"/>
      </w:pPr>
    </w:lvl>
  </w:abstractNum>
  <w:abstractNum w:abstractNumId="18" w15:restartNumberingAfterBreak="0">
    <w:nsid w:val="69000376"/>
    <w:multiLevelType w:val="multilevel"/>
    <w:tmpl w:val="FACA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084E2C"/>
    <w:multiLevelType w:val="multilevel"/>
    <w:tmpl w:val="44EE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C802D1"/>
    <w:multiLevelType w:val="hybridMultilevel"/>
    <w:tmpl w:val="66B494D0"/>
    <w:lvl w:ilvl="0" w:tplc="0409000F">
      <w:start w:val="1"/>
      <w:numFmt w:val="decimal"/>
      <w:lvlText w:val="%1."/>
      <w:lvlJc w:val="left"/>
      <w:pPr>
        <w:ind w:left="76" w:hanging="360"/>
      </w:p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9"/>
  </w:num>
  <w:num w:numId="3">
    <w:abstractNumId w:val="11"/>
  </w:num>
  <w:num w:numId="4">
    <w:abstractNumId w:val="14"/>
  </w:num>
  <w:num w:numId="5">
    <w:abstractNumId w:val="12"/>
  </w:num>
  <w:num w:numId="6">
    <w:abstractNumId w:val="15"/>
  </w:num>
  <w:num w:numId="7">
    <w:abstractNumId w:val="17"/>
  </w:num>
  <w:num w:numId="8">
    <w:abstractNumId w:val="19"/>
  </w:num>
  <w:num w:numId="9">
    <w:abstractNumId w:val="7"/>
  </w:num>
  <w:num w:numId="10">
    <w:abstractNumId w:val="0"/>
  </w:num>
  <w:num w:numId="11">
    <w:abstractNumId w:val="3"/>
  </w:num>
  <w:num w:numId="12">
    <w:abstractNumId w:val="2"/>
  </w:num>
  <w:num w:numId="13">
    <w:abstractNumId w:val="4"/>
  </w:num>
  <w:num w:numId="14">
    <w:abstractNumId w:val="10"/>
  </w:num>
  <w:num w:numId="15">
    <w:abstractNumId w:val="16"/>
  </w:num>
  <w:num w:numId="16">
    <w:abstractNumId w:val="18"/>
  </w:num>
  <w:num w:numId="17">
    <w:abstractNumId w:val="1"/>
  </w:num>
  <w:num w:numId="18">
    <w:abstractNumId w:val="5"/>
  </w:num>
  <w:num w:numId="19">
    <w:abstractNumId w:val="6"/>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79"/>
    <w:rsid w:val="0001384E"/>
    <w:rsid w:val="00047D40"/>
    <w:rsid w:val="000543AA"/>
    <w:rsid w:val="000673D8"/>
    <w:rsid w:val="00074CB2"/>
    <w:rsid w:val="000819FA"/>
    <w:rsid w:val="000855CC"/>
    <w:rsid w:val="00094DFA"/>
    <w:rsid w:val="00096142"/>
    <w:rsid w:val="000A564F"/>
    <w:rsid w:val="000C7CDC"/>
    <w:rsid w:val="000D45CA"/>
    <w:rsid w:val="001010BA"/>
    <w:rsid w:val="00106072"/>
    <w:rsid w:val="001126A1"/>
    <w:rsid w:val="00127E20"/>
    <w:rsid w:val="00130C5A"/>
    <w:rsid w:val="00133006"/>
    <w:rsid w:val="00144A6F"/>
    <w:rsid w:val="00160D05"/>
    <w:rsid w:val="001619C2"/>
    <w:rsid w:val="0017470D"/>
    <w:rsid w:val="001847DC"/>
    <w:rsid w:val="001A3A0C"/>
    <w:rsid w:val="001A48F7"/>
    <w:rsid w:val="001A6E66"/>
    <w:rsid w:val="001C0CC5"/>
    <w:rsid w:val="001E130B"/>
    <w:rsid w:val="001E15AF"/>
    <w:rsid w:val="001E15D0"/>
    <w:rsid w:val="001E1A0F"/>
    <w:rsid w:val="001E2DF3"/>
    <w:rsid w:val="00201F53"/>
    <w:rsid w:val="002376B9"/>
    <w:rsid w:val="00243526"/>
    <w:rsid w:val="00256769"/>
    <w:rsid w:val="00256FF1"/>
    <w:rsid w:val="0026435C"/>
    <w:rsid w:val="00272C67"/>
    <w:rsid w:val="00296C9A"/>
    <w:rsid w:val="002A00D3"/>
    <w:rsid w:val="002A0C83"/>
    <w:rsid w:val="002B4B0A"/>
    <w:rsid w:val="002B6456"/>
    <w:rsid w:val="002C468B"/>
    <w:rsid w:val="002D4A8D"/>
    <w:rsid w:val="002E2D37"/>
    <w:rsid w:val="002F3E67"/>
    <w:rsid w:val="002F4D45"/>
    <w:rsid w:val="00353BF5"/>
    <w:rsid w:val="0037651D"/>
    <w:rsid w:val="003824AF"/>
    <w:rsid w:val="00392AAB"/>
    <w:rsid w:val="003944EB"/>
    <w:rsid w:val="00397E87"/>
    <w:rsid w:val="003A0DB4"/>
    <w:rsid w:val="003A49E4"/>
    <w:rsid w:val="003A633E"/>
    <w:rsid w:val="003B5B8A"/>
    <w:rsid w:val="003B70A1"/>
    <w:rsid w:val="003C5D60"/>
    <w:rsid w:val="003C76DB"/>
    <w:rsid w:val="003D7DAD"/>
    <w:rsid w:val="003F1B91"/>
    <w:rsid w:val="003F2138"/>
    <w:rsid w:val="003F5238"/>
    <w:rsid w:val="004061A2"/>
    <w:rsid w:val="00412685"/>
    <w:rsid w:val="0041391C"/>
    <w:rsid w:val="0042799C"/>
    <w:rsid w:val="00432B09"/>
    <w:rsid w:val="0044060C"/>
    <w:rsid w:val="004550CA"/>
    <w:rsid w:val="00466B52"/>
    <w:rsid w:val="00483324"/>
    <w:rsid w:val="004A3E1C"/>
    <w:rsid w:val="004A6F40"/>
    <w:rsid w:val="004B57C6"/>
    <w:rsid w:val="004C24E0"/>
    <w:rsid w:val="004C2B07"/>
    <w:rsid w:val="004D53B7"/>
    <w:rsid w:val="004E717D"/>
    <w:rsid w:val="005064D0"/>
    <w:rsid w:val="00514BFA"/>
    <w:rsid w:val="00540600"/>
    <w:rsid w:val="00575913"/>
    <w:rsid w:val="00593F0B"/>
    <w:rsid w:val="005B6E20"/>
    <w:rsid w:val="005C235A"/>
    <w:rsid w:val="00600D72"/>
    <w:rsid w:val="0061530C"/>
    <w:rsid w:val="00643348"/>
    <w:rsid w:val="006722EA"/>
    <w:rsid w:val="00686DC7"/>
    <w:rsid w:val="006A2DFA"/>
    <w:rsid w:val="006A3210"/>
    <w:rsid w:val="006B6356"/>
    <w:rsid w:val="006C5579"/>
    <w:rsid w:val="006C6D17"/>
    <w:rsid w:val="006D3019"/>
    <w:rsid w:val="006E5C71"/>
    <w:rsid w:val="006E6137"/>
    <w:rsid w:val="006F0CF9"/>
    <w:rsid w:val="0070182E"/>
    <w:rsid w:val="00705B23"/>
    <w:rsid w:val="00715686"/>
    <w:rsid w:val="007324EA"/>
    <w:rsid w:val="007517A7"/>
    <w:rsid w:val="00786BE2"/>
    <w:rsid w:val="007A51E0"/>
    <w:rsid w:val="007A5FE4"/>
    <w:rsid w:val="007B3AA6"/>
    <w:rsid w:val="007C6101"/>
    <w:rsid w:val="007D33AD"/>
    <w:rsid w:val="007D39AA"/>
    <w:rsid w:val="007F0900"/>
    <w:rsid w:val="00805AF0"/>
    <w:rsid w:val="00844BCB"/>
    <w:rsid w:val="00886629"/>
    <w:rsid w:val="008C6777"/>
    <w:rsid w:val="008E03D9"/>
    <w:rsid w:val="008F021C"/>
    <w:rsid w:val="008F239C"/>
    <w:rsid w:val="00901408"/>
    <w:rsid w:val="00926ECD"/>
    <w:rsid w:val="00941863"/>
    <w:rsid w:val="00957F1E"/>
    <w:rsid w:val="0096184B"/>
    <w:rsid w:val="00962BC5"/>
    <w:rsid w:val="009635DE"/>
    <w:rsid w:val="00963D36"/>
    <w:rsid w:val="0099087D"/>
    <w:rsid w:val="009A6B1D"/>
    <w:rsid w:val="009B2C2A"/>
    <w:rsid w:val="009C3BBE"/>
    <w:rsid w:val="009D2E9D"/>
    <w:rsid w:val="009D5EEC"/>
    <w:rsid w:val="009E7FE4"/>
    <w:rsid w:val="009F30B1"/>
    <w:rsid w:val="00A32552"/>
    <w:rsid w:val="00A342F4"/>
    <w:rsid w:val="00A3743E"/>
    <w:rsid w:val="00AA1AE1"/>
    <w:rsid w:val="00AB5AE9"/>
    <w:rsid w:val="00AB5C2F"/>
    <w:rsid w:val="00AD2EE2"/>
    <w:rsid w:val="00AF3F56"/>
    <w:rsid w:val="00B03D40"/>
    <w:rsid w:val="00B14147"/>
    <w:rsid w:val="00B23050"/>
    <w:rsid w:val="00B50E3A"/>
    <w:rsid w:val="00B5710C"/>
    <w:rsid w:val="00B93B1A"/>
    <w:rsid w:val="00B96F1B"/>
    <w:rsid w:val="00BB7F46"/>
    <w:rsid w:val="00C04950"/>
    <w:rsid w:val="00C104A5"/>
    <w:rsid w:val="00C17893"/>
    <w:rsid w:val="00C20BE6"/>
    <w:rsid w:val="00C30BE6"/>
    <w:rsid w:val="00C3649B"/>
    <w:rsid w:val="00CB37F5"/>
    <w:rsid w:val="00CD04C7"/>
    <w:rsid w:val="00CE774F"/>
    <w:rsid w:val="00D03713"/>
    <w:rsid w:val="00D0528C"/>
    <w:rsid w:val="00D10E3D"/>
    <w:rsid w:val="00D23E55"/>
    <w:rsid w:val="00D454EA"/>
    <w:rsid w:val="00D71EB6"/>
    <w:rsid w:val="00DA699A"/>
    <w:rsid w:val="00DB51BD"/>
    <w:rsid w:val="00DD6BF6"/>
    <w:rsid w:val="00E15B72"/>
    <w:rsid w:val="00E259EF"/>
    <w:rsid w:val="00E37666"/>
    <w:rsid w:val="00E570DE"/>
    <w:rsid w:val="00E72711"/>
    <w:rsid w:val="00E87E4C"/>
    <w:rsid w:val="00ED4890"/>
    <w:rsid w:val="00EF0DC1"/>
    <w:rsid w:val="00EF5803"/>
    <w:rsid w:val="00F002D6"/>
    <w:rsid w:val="00F15058"/>
    <w:rsid w:val="00F22F09"/>
    <w:rsid w:val="00F323A9"/>
    <w:rsid w:val="00F4398A"/>
    <w:rsid w:val="00F47996"/>
    <w:rsid w:val="00F62812"/>
    <w:rsid w:val="00F82236"/>
    <w:rsid w:val="00F85301"/>
    <w:rsid w:val="00F94937"/>
    <w:rsid w:val="00F97CED"/>
    <w:rsid w:val="00FB63D5"/>
    <w:rsid w:val="00FC3475"/>
    <w:rsid w:val="00FC47EE"/>
    <w:rsid w:val="00FC4984"/>
    <w:rsid w:val="00FD0EBA"/>
    <w:rsid w:val="00FD5F65"/>
    <w:rsid w:val="00FF702D"/>
    <w:rsid w:val="2D407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178AB"/>
  <w15:chartTrackingRefBased/>
  <w15:docId w15:val="{E1A20F42-5FFF-7040-8310-54251EA1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15058"/>
    <w:pPr>
      <w:keepNext/>
      <w:overflowPunct w:val="0"/>
      <w:autoSpaceDE w:val="0"/>
      <w:autoSpaceDN w:val="0"/>
      <w:adjustRightInd w:val="0"/>
      <w:jc w:val="center"/>
      <w:textAlignment w:val="baseline"/>
      <w:outlineLvl w:val="0"/>
    </w:pPr>
    <w:rPr>
      <w:rFonts w:asciiTheme="majorHAnsi" w:eastAsia="Times New Roman" w:hAnsiTheme="majorHAnsi" w:cs="Times New Roman"/>
      <w:color w:val="5B9BD5" w:themeColor="accent5"/>
      <w:sz w:val="40"/>
      <w:szCs w:val="20"/>
    </w:rPr>
  </w:style>
  <w:style w:type="paragraph" w:styleId="Heading2">
    <w:name w:val="heading 2"/>
    <w:basedOn w:val="Normal"/>
    <w:next w:val="Normal"/>
    <w:link w:val="Heading2Char"/>
    <w:qFormat/>
    <w:rsid w:val="00F15058"/>
    <w:pPr>
      <w:keepNext/>
      <w:overflowPunct w:val="0"/>
      <w:autoSpaceDE w:val="0"/>
      <w:autoSpaceDN w:val="0"/>
      <w:adjustRightInd w:val="0"/>
      <w:textAlignment w:val="baseline"/>
      <w:outlineLvl w:val="1"/>
    </w:pPr>
    <w:rPr>
      <w:rFonts w:asciiTheme="majorHAnsi" w:eastAsia="Times New Roman" w:hAnsiTheme="majorHAnsi" w:cs="Times New Roman"/>
      <w:color w:val="5B9BD5" w:themeColor="accent5"/>
      <w:sz w:val="28"/>
      <w:szCs w:val="20"/>
    </w:rPr>
  </w:style>
  <w:style w:type="paragraph" w:styleId="Heading4">
    <w:name w:val="heading 4"/>
    <w:basedOn w:val="Normal"/>
    <w:next w:val="Normal"/>
    <w:link w:val="Heading4Char"/>
    <w:qFormat/>
    <w:rsid w:val="00F15058"/>
    <w:pPr>
      <w:keepNext/>
      <w:overflowPunct w:val="0"/>
      <w:autoSpaceDE w:val="0"/>
      <w:autoSpaceDN w:val="0"/>
      <w:adjustRightInd w:val="0"/>
      <w:textAlignment w:val="baseline"/>
      <w:outlineLvl w:val="3"/>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5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5579"/>
    <w:rPr>
      <w:rFonts w:ascii="Times New Roman" w:hAnsi="Times New Roman" w:cs="Times New Roman"/>
      <w:sz w:val="18"/>
      <w:szCs w:val="18"/>
    </w:rPr>
  </w:style>
  <w:style w:type="paragraph" w:styleId="Header">
    <w:name w:val="header"/>
    <w:basedOn w:val="Normal"/>
    <w:link w:val="HeaderChar"/>
    <w:uiPriority w:val="99"/>
    <w:unhideWhenUsed/>
    <w:rsid w:val="008F239C"/>
    <w:pPr>
      <w:tabs>
        <w:tab w:val="center" w:pos="4513"/>
        <w:tab w:val="right" w:pos="9026"/>
      </w:tabs>
    </w:pPr>
  </w:style>
  <w:style w:type="character" w:customStyle="1" w:styleId="HeaderChar">
    <w:name w:val="Header Char"/>
    <w:basedOn w:val="DefaultParagraphFont"/>
    <w:link w:val="Header"/>
    <w:uiPriority w:val="99"/>
    <w:rsid w:val="008F239C"/>
  </w:style>
  <w:style w:type="paragraph" w:styleId="Footer">
    <w:name w:val="footer"/>
    <w:basedOn w:val="Normal"/>
    <w:link w:val="FooterChar"/>
    <w:uiPriority w:val="99"/>
    <w:unhideWhenUsed/>
    <w:rsid w:val="008F239C"/>
    <w:pPr>
      <w:tabs>
        <w:tab w:val="center" w:pos="4513"/>
        <w:tab w:val="right" w:pos="9026"/>
      </w:tabs>
    </w:pPr>
  </w:style>
  <w:style w:type="character" w:customStyle="1" w:styleId="FooterChar">
    <w:name w:val="Footer Char"/>
    <w:basedOn w:val="DefaultParagraphFont"/>
    <w:link w:val="Footer"/>
    <w:uiPriority w:val="99"/>
    <w:rsid w:val="008F239C"/>
  </w:style>
  <w:style w:type="paragraph" w:styleId="ListParagraph">
    <w:name w:val="List Paragraph"/>
    <w:basedOn w:val="Normal"/>
    <w:uiPriority w:val="34"/>
    <w:qFormat/>
    <w:rsid w:val="004A6F40"/>
    <w:pPr>
      <w:ind w:left="720"/>
      <w:contextualSpacing/>
    </w:pPr>
  </w:style>
  <w:style w:type="table" w:styleId="TableGrid">
    <w:name w:val="Table Grid"/>
    <w:basedOn w:val="TableNormal"/>
    <w:uiPriority w:val="59"/>
    <w:rsid w:val="004A6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s">
    <w:name w:val="Letters"/>
    <w:basedOn w:val="Normal"/>
    <w:rsid w:val="002376B9"/>
    <w:pPr>
      <w:ind w:left="864" w:hanging="432"/>
      <w:jc w:val="both"/>
    </w:pPr>
    <w:rPr>
      <w:rFonts w:ascii="Futura Bk BT" w:eastAsia="Times New Roman" w:hAnsi="Futura Bk BT" w:cs="Times New Roman"/>
      <w:sz w:val="22"/>
      <w:szCs w:val="20"/>
      <w:lang w:eastAsia="en-GB"/>
    </w:rPr>
  </w:style>
  <w:style w:type="character" w:styleId="CommentReference">
    <w:name w:val="annotation reference"/>
    <w:basedOn w:val="DefaultParagraphFont"/>
    <w:uiPriority w:val="99"/>
    <w:semiHidden/>
    <w:unhideWhenUsed/>
    <w:rsid w:val="00106072"/>
    <w:rPr>
      <w:sz w:val="16"/>
      <w:szCs w:val="16"/>
    </w:rPr>
  </w:style>
  <w:style w:type="paragraph" w:styleId="CommentText">
    <w:name w:val="annotation text"/>
    <w:basedOn w:val="Normal"/>
    <w:link w:val="CommentTextChar"/>
    <w:uiPriority w:val="99"/>
    <w:semiHidden/>
    <w:unhideWhenUsed/>
    <w:rsid w:val="00106072"/>
    <w:rPr>
      <w:sz w:val="20"/>
      <w:szCs w:val="20"/>
    </w:rPr>
  </w:style>
  <w:style w:type="character" w:customStyle="1" w:styleId="CommentTextChar">
    <w:name w:val="Comment Text Char"/>
    <w:basedOn w:val="DefaultParagraphFont"/>
    <w:link w:val="CommentText"/>
    <w:uiPriority w:val="99"/>
    <w:semiHidden/>
    <w:rsid w:val="00106072"/>
    <w:rPr>
      <w:sz w:val="20"/>
      <w:szCs w:val="20"/>
    </w:rPr>
  </w:style>
  <w:style w:type="paragraph" w:styleId="CommentSubject">
    <w:name w:val="annotation subject"/>
    <w:basedOn w:val="CommentText"/>
    <w:next w:val="CommentText"/>
    <w:link w:val="CommentSubjectChar"/>
    <w:uiPriority w:val="99"/>
    <w:semiHidden/>
    <w:unhideWhenUsed/>
    <w:rsid w:val="00106072"/>
    <w:rPr>
      <w:b/>
      <w:bCs/>
    </w:rPr>
  </w:style>
  <w:style w:type="character" w:customStyle="1" w:styleId="CommentSubjectChar">
    <w:name w:val="Comment Subject Char"/>
    <w:basedOn w:val="CommentTextChar"/>
    <w:link w:val="CommentSubject"/>
    <w:uiPriority w:val="99"/>
    <w:semiHidden/>
    <w:rsid w:val="00106072"/>
    <w:rPr>
      <w:b/>
      <w:bCs/>
      <w:sz w:val="20"/>
      <w:szCs w:val="20"/>
    </w:rPr>
  </w:style>
  <w:style w:type="character" w:customStyle="1" w:styleId="Heading1Char">
    <w:name w:val="Heading 1 Char"/>
    <w:basedOn w:val="DefaultParagraphFont"/>
    <w:link w:val="Heading1"/>
    <w:rsid w:val="00F15058"/>
    <w:rPr>
      <w:rFonts w:asciiTheme="majorHAnsi" w:eastAsia="Times New Roman" w:hAnsiTheme="majorHAnsi" w:cs="Times New Roman"/>
      <w:color w:val="5B9BD5" w:themeColor="accent5"/>
      <w:sz w:val="40"/>
      <w:szCs w:val="20"/>
    </w:rPr>
  </w:style>
  <w:style w:type="character" w:customStyle="1" w:styleId="Heading2Char">
    <w:name w:val="Heading 2 Char"/>
    <w:basedOn w:val="DefaultParagraphFont"/>
    <w:link w:val="Heading2"/>
    <w:rsid w:val="00F15058"/>
    <w:rPr>
      <w:rFonts w:asciiTheme="majorHAnsi" w:eastAsia="Times New Roman" w:hAnsiTheme="majorHAnsi" w:cs="Times New Roman"/>
      <w:color w:val="5B9BD5" w:themeColor="accent5"/>
      <w:sz w:val="28"/>
      <w:szCs w:val="20"/>
    </w:rPr>
  </w:style>
  <w:style w:type="character" w:customStyle="1" w:styleId="Heading4Char">
    <w:name w:val="Heading 4 Char"/>
    <w:basedOn w:val="DefaultParagraphFont"/>
    <w:link w:val="Heading4"/>
    <w:rsid w:val="00F15058"/>
    <w:rPr>
      <w:rFonts w:eastAsia="Times New Roman" w:cs="Times New Roman"/>
      <w:b/>
      <w:sz w:val="20"/>
      <w:szCs w:val="20"/>
    </w:rPr>
  </w:style>
  <w:style w:type="paragraph" w:customStyle="1" w:styleId="paragraph">
    <w:name w:val="paragraph"/>
    <w:basedOn w:val="Normal"/>
    <w:rsid w:val="00F1505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15058"/>
  </w:style>
  <w:style w:type="character" w:customStyle="1" w:styleId="eop">
    <w:name w:val="eop"/>
    <w:basedOn w:val="DefaultParagraphFont"/>
    <w:rsid w:val="00F15058"/>
  </w:style>
  <w:style w:type="character" w:customStyle="1" w:styleId="advancedproofingissue">
    <w:name w:val="advancedproofingissue"/>
    <w:basedOn w:val="DefaultParagraphFont"/>
    <w:rsid w:val="00F15058"/>
  </w:style>
  <w:style w:type="character" w:customStyle="1" w:styleId="spellingerror">
    <w:name w:val="spellingerror"/>
    <w:basedOn w:val="DefaultParagraphFont"/>
    <w:rsid w:val="00F15058"/>
  </w:style>
  <w:style w:type="character" w:customStyle="1" w:styleId="contextualspellingandgrammarerror">
    <w:name w:val="contextualspellingandgrammarerror"/>
    <w:basedOn w:val="DefaultParagraphFont"/>
    <w:rsid w:val="00F15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oice xmlns="9d736421-1bd0-46c2-a515-4634fff6f905" xsi:nil="true"/>
    <Delete xmlns="9d736421-1bd0-46c2-a515-4634fff6f905">true</Delete>
    <SharedWithUsers xmlns="25d6feed-3e45-4629-854d-7941868b4f61">
      <UserInfo>
        <DisplayName>Slatcher, Rebecca</DisplayName>
        <AccountId>3509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5813907F637348BD48177B0228EFEA" ma:contentTypeVersion="15" ma:contentTypeDescription="Create a new document." ma:contentTypeScope="" ma:versionID="bf22d3bc0b8395231cfb11e7679d78b6">
  <xsd:schema xmlns:xsd="http://www.w3.org/2001/XMLSchema" xmlns:xs="http://www.w3.org/2001/XMLSchema" xmlns:p="http://schemas.microsoft.com/office/2006/metadata/properties" xmlns:ns2="25d6feed-3e45-4629-854d-7941868b4f61" xmlns:ns3="9d736421-1bd0-46c2-a515-4634fff6f905" targetNamespace="http://schemas.microsoft.com/office/2006/metadata/properties" ma:root="true" ma:fieldsID="89ca4c60a74d585877dd50ea24e17b84" ns2:_="" ns3:_="">
    <xsd:import namespace="25d6feed-3e45-4629-854d-7941868b4f61"/>
    <xsd:import namespace="9d736421-1bd0-46c2-a515-4634fff6f90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elete" minOccurs="0"/>
                <xsd:element ref="ns3:Choice"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6feed-3e45-4629-854d-7941868b4f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36421-1bd0-46c2-a515-4634fff6f90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Delete" ma:index="18" nillable="true" ma:displayName="Delete" ma:default="1" ma:internalName="Delete">
      <xsd:simpleType>
        <xsd:restriction base="dms:Boolean"/>
      </xsd:simpleType>
    </xsd:element>
    <xsd:element name="Choice" ma:index="19" nillable="true" ma:displayName="Choice" ma:internalName="Choice">
      <xsd:simpleType>
        <xsd:restriction base="dms:Choice">
          <xsd:enumeration value="Choice 1"/>
          <xsd:enumeration value="Choice 2"/>
          <xsd:enumeration value="Choice 3"/>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B5E78-E17D-4154-AA00-6726377612CA}">
  <ds:schemaRefs>
    <ds:schemaRef ds:uri="http://schemas.microsoft.com/sharepoint/v3/contenttype/forms"/>
  </ds:schemaRefs>
</ds:datastoreItem>
</file>

<file path=customXml/itemProps2.xml><?xml version="1.0" encoding="utf-8"?>
<ds:datastoreItem xmlns:ds="http://schemas.openxmlformats.org/officeDocument/2006/customXml" ds:itemID="{09A00694-1DB3-495A-8709-49AB6316BB71}">
  <ds:schemaRefs>
    <ds:schemaRef ds:uri="http://schemas.microsoft.com/office/2006/metadata/properties"/>
    <ds:schemaRef ds:uri="http://schemas.microsoft.com/office/infopath/2007/PartnerControls"/>
    <ds:schemaRef ds:uri="9d736421-1bd0-46c2-a515-4634fff6f905"/>
    <ds:schemaRef ds:uri="25d6feed-3e45-4629-854d-7941868b4f61"/>
  </ds:schemaRefs>
</ds:datastoreItem>
</file>

<file path=customXml/itemProps3.xml><?xml version="1.0" encoding="utf-8"?>
<ds:datastoreItem xmlns:ds="http://schemas.openxmlformats.org/officeDocument/2006/customXml" ds:itemID="{445E21CC-A169-4847-8640-E6338F26A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6feed-3e45-4629-854d-7941868b4f61"/>
    <ds:schemaRef ds:uri="9d736421-1bd0-46c2-a515-4634fff6f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5E615-9CCE-4EB6-B73E-49C5220A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Mcevoy, Caitlin</dc:creator>
  <cp:keywords/>
  <dc:description/>
  <cp:lastModifiedBy>Kendall, Daniel</cp:lastModifiedBy>
  <cp:revision>7</cp:revision>
  <cp:lastPrinted>2019-10-18T13:30:00Z</cp:lastPrinted>
  <dcterms:created xsi:type="dcterms:W3CDTF">2019-10-22T13:02:00Z</dcterms:created>
  <dcterms:modified xsi:type="dcterms:W3CDTF">2019-10-25T11:12:00Z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0x0101002C5813907F637348BD48177B0228EFEA</vt:lpwstr>
  </property>
</Properties>
</file>